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39" w:rsidRPr="00ED2127" w:rsidRDefault="005A1FE9" w:rsidP="009D1139">
      <w:pPr>
        <w:pStyle w:val="a3"/>
        <w:spacing w:line="400" w:lineRule="exact"/>
        <w:ind w:leftChars="0" w:left="482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-86995</wp:posOffset>
                </wp:positionV>
                <wp:extent cx="1371600" cy="52387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1FE9" w:rsidRPr="002270DD" w:rsidRDefault="005A1FE9">
                            <w:pP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限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時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專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25.45pt;margin-top:-6.85pt;width:108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" fillcolor="white [3201]" strokeweight=".5pt">
                <v:textbox>
                  <w:txbxContent>
                    <w:p w:rsidR="005A1FE9" w:rsidRPr="002270DD" w:rsidRDefault="005A1FE9">
                      <w:pP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>限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>時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>專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270DD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="009D1139" w:rsidRPr="00ED2127"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553C9" wp14:editId="00CCFE7F">
                <wp:simplePos x="0" y="0"/>
                <wp:positionH relativeFrom="column">
                  <wp:posOffset>7414260</wp:posOffset>
                </wp:positionH>
                <wp:positionV relativeFrom="paragraph">
                  <wp:posOffset>-4445</wp:posOffset>
                </wp:positionV>
                <wp:extent cx="1352550" cy="33337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139" w:rsidRPr="00C90D30" w:rsidRDefault="009D1139" w:rsidP="009D1139">
                            <w:pPr>
                              <w:spacing w:line="320" w:lineRule="exact"/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90D30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限時專送</w:t>
                            </w:r>
                          </w:p>
                          <w:p w:rsidR="009D1139" w:rsidRPr="004011D2" w:rsidRDefault="009D1139" w:rsidP="009D1139">
                            <w:pPr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553C9" id="文字方塊 2" o:spid="_x0000_s1027" type="#_x0000_t202" style="position:absolute;left:0;text-align:left;margin-left:583.8pt;margin-top:-.35pt;width:106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" fillcolor="white [3201]" strokecolor="black [3213]" strokeweight="1pt">
                <v:textbox>
                  <w:txbxContent>
                    <w:p w:rsidR="009D1139" w:rsidRPr="00C90D30" w:rsidRDefault="009D1139" w:rsidP="009D1139">
                      <w:pPr>
                        <w:spacing w:line="320" w:lineRule="exact"/>
                        <w:jc w:val="distribute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90D30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限時專送</w:t>
                      </w:r>
                    </w:p>
                    <w:p w:rsidR="009D1139" w:rsidRPr="004011D2" w:rsidRDefault="009D1139" w:rsidP="009D1139">
                      <w:pPr>
                        <w:jc w:val="distribute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1139" w:rsidRPr="00ED2127">
        <w:rPr>
          <w:rFonts w:ascii="Times New Roman" w:eastAsia="標楷體" w:hAnsi="Times New Roman" w:cs="Times New Roman"/>
          <w:b/>
          <w:sz w:val="36"/>
          <w:szCs w:val="36"/>
        </w:rPr>
        <w:t>中華民國道路協會</w:t>
      </w:r>
      <w:r w:rsidR="009D1139" w:rsidRPr="00ED2127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DB6290" w:rsidRPr="00ED2127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F62FC6" w:rsidRPr="00ED2127">
        <w:rPr>
          <w:rFonts w:ascii="Times New Roman" w:eastAsia="標楷體" w:hAnsi="Times New Roman" w:cs="Times New Roman"/>
          <w:b/>
          <w:sz w:val="36"/>
          <w:szCs w:val="36"/>
        </w:rPr>
        <w:t>2</w:t>
      </w:r>
      <w:r w:rsidR="009D1139" w:rsidRPr="00ED2127">
        <w:rPr>
          <w:rFonts w:ascii="Times New Roman" w:eastAsia="標楷體" w:hAnsi="Times New Roman" w:cs="Times New Roman"/>
          <w:b/>
          <w:sz w:val="36"/>
          <w:szCs w:val="36"/>
        </w:rPr>
        <w:t>年年會籌備委員會</w:t>
      </w:r>
    </w:p>
    <w:p w:rsidR="009D1139" w:rsidRPr="00ED2127" w:rsidRDefault="009D1139" w:rsidP="009D1139">
      <w:pPr>
        <w:pStyle w:val="a3"/>
        <w:spacing w:line="400" w:lineRule="exact"/>
        <w:ind w:leftChars="0" w:left="482"/>
        <w:rPr>
          <w:rFonts w:ascii="Times New Roman" w:eastAsia="標楷體" w:hAnsi="Times New Roman" w:cs="Times New Roman"/>
          <w:szCs w:val="24"/>
        </w:rPr>
      </w:pPr>
      <w:r w:rsidRPr="00ED2127">
        <w:rPr>
          <w:rFonts w:ascii="Times New Roman" w:eastAsia="標楷體" w:hAnsi="Times New Roman" w:cs="Times New Roman"/>
          <w:szCs w:val="24"/>
        </w:rPr>
        <w:t>地址：</w:t>
      </w:r>
      <w:bookmarkStart w:id="0" w:name="_Hlk48913121"/>
      <w:r w:rsidR="00DB6290" w:rsidRPr="00ED2127">
        <w:rPr>
          <w:rFonts w:ascii="Times New Roman" w:eastAsia="標楷體" w:hAnsi="Times New Roman" w:cs="Times New Roman"/>
          <w:szCs w:val="24"/>
        </w:rPr>
        <w:t>1</w:t>
      </w:r>
      <w:r w:rsidR="00CD4666" w:rsidRPr="00ED2127">
        <w:rPr>
          <w:rFonts w:ascii="Times New Roman" w:eastAsia="標楷體" w:hAnsi="Times New Roman" w:cs="Times New Roman"/>
          <w:szCs w:val="24"/>
        </w:rPr>
        <w:t>1491</w:t>
      </w:r>
      <w:r w:rsidR="00D522BB" w:rsidRPr="00ED2127">
        <w:rPr>
          <w:rFonts w:ascii="Times New Roman" w:eastAsia="標楷體" w:hAnsi="Times New Roman" w:cs="Times New Roman"/>
          <w:szCs w:val="24"/>
        </w:rPr>
        <w:t>臺</w:t>
      </w:r>
      <w:r w:rsidR="00DB6290" w:rsidRPr="00ED2127">
        <w:rPr>
          <w:rFonts w:ascii="Times New Roman" w:eastAsia="標楷體" w:hAnsi="Times New Roman" w:cs="Times New Roman"/>
          <w:szCs w:val="24"/>
        </w:rPr>
        <w:t>北市</w:t>
      </w:r>
      <w:bookmarkEnd w:id="0"/>
      <w:r w:rsidR="00CD4666" w:rsidRPr="00ED2127">
        <w:rPr>
          <w:rFonts w:ascii="Times New Roman" w:eastAsia="標楷體" w:hAnsi="Times New Roman" w:cs="Times New Roman"/>
          <w:szCs w:val="24"/>
        </w:rPr>
        <w:t>內湖區陽光街</w:t>
      </w:r>
      <w:r w:rsidR="00CD4666" w:rsidRPr="00ED2127">
        <w:rPr>
          <w:rFonts w:ascii="Times New Roman" w:eastAsia="標楷體" w:hAnsi="Times New Roman" w:cs="Times New Roman"/>
          <w:szCs w:val="24"/>
        </w:rPr>
        <w:t>323</w:t>
      </w:r>
      <w:r w:rsidR="00CD4666" w:rsidRPr="00ED2127">
        <w:rPr>
          <w:rFonts w:ascii="Times New Roman" w:eastAsia="標楷體" w:hAnsi="Times New Roman" w:cs="Times New Roman"/>
          <w:szCs w:val="24"/>
        </w:rPr>
        <w:t>號</w:t>
      </w:r>
    </w:p>
    <w:p w:rsidR="009D1139" w:rsidRPr="00257ACD" w:rsidRDefault="006270CE" w:rsidP="009D1139">
      <w:pPr>
        <w:pStyle w:val="a3"/>
        <w:spacing w:line="400" w:lineRule="exact"/>
        <w:ind w:leftChars="0" w:left="482"/>
        <w:rPr>
          <w:rFonts w:ascii="Times New Roman" w:eastAsia="標楷體" w:hAnsi="Times New Roman" w:cs="Times New Roman"/>
          <w:color w:val="FF0000"/>
          <w:szCs w:val="24"/>
        </w:rPr>
      </w:pPr>
      <w:r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DB941D" wp14:editId="04CDFF5F">
                <wp:simplePos x="0" y="0"/>
                <wp:positionH relativeFrom="column">
                  <wp:posOffset>4526280</wp:posOffset>
                </wp:positionH>
                <wp:positionV relativeFrom="paragraph">
                  <wp:posOffset>43180</wp:posOffset>
                </wp:positionV>
                <wp:extent cx="2295525" cy="466725"/>
                <wp:effectExtent l="0" t="0" r="28575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1FE9" w:rsidRPr="002270DD" w:rsidRDefault="005A1FE9" w:rsidP="00B97091">
                            <w:pPr>
                              <w:spacing w:line="480" w:lineRule="exact"/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270DD">
                              <w:rPr>
                                <w:rFonts w:ascii="Times New Roman" w:eastAsia="標楷體" w:hAnsi="Times New Roman" w:cs="Times New Roman" w:hint="eastAsia"/>
                                <w:sz w:val="32"/>
                                <w:szCs w:val="32"/>
                              </w:rPr>
                              <w:t>開會通知，請提前參閱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B941D" id="文字方塊 6" o:spid="_x0000_s1028" type="#_x0000_t202" style="position:absolute;left:0;text-align:left;margin-left:356.4pt;margin-top:3.4pt;width:180.7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" fillcolor="window" strokeweight=".5pt">
                <v:textbox>
                  <w:txbxContent>
                    <w:p w:rsidR="005A1FE9" w:rsidRPr="002270DD" w:rsidRDefault="005A1FE9" w:rsidP="00B97091">
                      <w:pPr>
                        <w:spacing w:line="480" w:lineRule="exact"/>
                        <w:rPr>
                          <w:rFonts w:ascii="Times New Roman" w:eastAsia="標楷體" w:hAnsi="Times New Roman" w:cs="Times New Roman"/>
                          <w:sz w:val="32"/>
                          <w:szCs w:val="32"/>
                        </w:rPr>
                      </w:pPr>
                      <w:r w:rsidRPr="002270DD">
                        <w:rPr>
                          <w:rFonts w:ascii="Times New Roman" w:eastAsia="標楷體" w:hAnsi="Times New Roman" w:cs="Times New Roman" w:hint="eastAsia"/>
                          <w:sz w:val="32"/>
                          <w:szCs w:val="32"/>
                        </w:rPr>
                        <w:t>開會通知，請提前參閱</w:t>
                      </w:r>
                    </w:p>
                  </w:txbxContent>
                </v:textbox>
              </v:shape>
            </w:pict>
          </mc:Fallback>
        </mc:AlternateContent>
      </w:r>
      <w:r w:rsidR="009D1139" w:rsidRPr="00ED2127">
        <w:rPr>
          <w:rFonts w:ascii="Times New Roman" w:eastAsia="標楷體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002B6404" wp14:editId="1BA89684">
            <wp:simplePos x="0" y="0"/>
            <wp:positionH relativeFrom="margin">
              <wp:posOffset>12966065</wp:posOffset>
            </wp:positionH>
            <wp:positionV relativeFrom="paragraph">
              <wp:posOffset>162560</wp:posOffset>
            </wp:positionV>
            <wp:extent cx="1120775" cy="1109980"/>
            <wp:effectExtent l="19050" t="19050" r="22225" b="13970"/>
            <wp:wrapNone/>
            <wp:docPr id="12" name="圖片 1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R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0" t="29530" r="21069" b="29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109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139" w:rsidRPr="00ED2127">
        <w:rPr>
          <w:rFonts w:ascii="Times New Roman" w:eastAsia="標楷體" w:hAnsi="Times New Roman" w:cs="Times New Roman"/>
          <w:color w:val="000000" w:themeColor="text1"/>
          <w:szCs w:val="24"/>
        </w:rPr>
        <w:t>電話：</w:t>
      </w:r>
      <w:r w:rsidR="009D1139" w:rsidRPr="00ED2127">
        <w:rPr>
          <w:rFonts w:ascii="Times New Roman" w:eastAsia="標楷體" w:hAnsi="Times New Roman" w:cs="Times New Roman"/>
          <w:color w:val="000000" w:themeColor="text1"/>
          <w:szCs w:val="24"/>
        </w:rPr>
        <w:t>(02)</w:t>
      </w:r>
      <w:r w:rsidR="009D1139" w:rsidRPr="00ED2127">
        <w:rPr>
          <w:rFonts w:ascii="Times New Roman" w:eastAsia="標楷體" w:hAnsi="Times New Roman" w:cs="Times New Roman"/>
        </w:rPr>
        <w:t xml:space="preserve"> </w:t>
      </w:r>
      <w:r w:rsidR="00DD343F" w:rsidRPr="00ED2127">
        <w:rPr>
          <w:rFonts w:ascii="Times New Roman" w:eastAsia="標楷體" w:hAnsi="Times New Roman" w:cs="Times New Roman"/>
        </w:rPr>
        <w:t>8797</w:t>
      </w:r>
      <w:r w:rsidR="0082219B" w:rsidRPr="00ED2127">
        <w:rPr>
          <w:rFonts w:ascii="Times New Roman" w:eastAsia="標楷體" w:hAnsi="Times New Roman" w:cs="Times New Roman"/>
        </w:rPr>
        <w:t>-</w:t>
      </w:r>
      <w:r w:rsidR="00DD343F" w:rsidRPr="00ED2127">
        <w:rPr>
          <w:rFonts w:ascii="Times New Roman" w:eastAsia="標楷體" w:hAnsi="Times New Roman" w:cs="Times New Roman"/>
        </w:rPr>
        <w:t xml:space="preserve"> 3567</w:t>
      </w:r>
      <w:r w:rsidR="00AB08EE">
        <w:rPr>
          <w:rFonts w:ascii="Times New Roman" w:eastAsia="標楷體" w:hAnsi="Times New Roman" w:cs="Times New Roman" w:hint="eastAsia"/>
        </w:rPr>
        <w:t>#</w:t>
      </w:r>
      <w:r w:rsidR="00AE4990" w:rsidRPr="002270DD">
        <w:rPr>
          <w:rFonts w:ascii="Times New Roman" w:eastAsia="標楷體" w:hAnsi="Times New Roman" w:cs="Times New Roman"/>
        </w:rPr>
        <w:t>1</w:t>
      </w:r>
      <w:r w:rsidR="002270DD" w:rsidRPr="002270DD">
        <w:rPr>
          <w:rFonts w:ascii="Times New Roman" w:eastAsia="標楷體" w:hAnsi="Times New Roman" w:cs="Times New Roman" w:hint="eastAsia"/>
        </w:rPr>
        <w:t>530</w:t>
      </w:r>
      <w:r w:rsidR="002270DD" w:rsidRPr="002270DD">
        <w:rPr>
          <w:rFonts w:ascii="Times New Roman" w:eastAsia="標楷體" w:hAnsi="Times New Roman" w:cs="Times New Roman" w:hint="eastAsia"/>
        </w:rPr>
        <w:t>劉子綸</w:t>
      </w:r>
      <w:r w:rsidR="00512BA9" w:rsidRPr="002270DD">
        <w:rPr>
          <w:rFonts w:ascii="Times New Roman" w:eastAsia="標楷體" w:hAnsi="Times New Roman" w:cs="Times New Roman"/>
        </w:rPr>
        <w:t>小姐</w:t>
      </w:r>
      <w:r w:rsidR="00AE4990" w:rsidRPr="002270DD">
        <w:rPr>
          <w:rFonts w:ascii="Times New Roman" w:eastAsia="標楷體" w:hAnsi="Times New Roman" w:cs="Times New Roman" w:hint="eastAsia"/>
        </w:rPr>
        <w:t>、</w:t>
      </w:r>
      <w:r w:rsidR="00AE4990" w:rsidRPr="002270DD">
        <w:rPr>
          <w:rFonts w:ascii="Times New Roman" w:eastAsia="標楷體" w:hAnsi="Times New Roman" w:cs="Times New Roman" w:hint="eastAsia"/>
        </w:rPr>
        <w:t>#1521</w:t>
      </w:r>
      <w:r w:rsidR="00AE4990" w:rsidRPr="002270DD">
        <w:rPr>
          <w:rFonts w:ascii="Times New Roman" w:eastAsia="標楷體" w:hAnsi="Times New Roman" w:cs="Times New Roman" w:hint="eastAsia"/>
        </w:rPr>
        <w:t>林錦宏</w:t>
      </w:r>
      <w:r w:rsidR="00257ACD" w:rsidRPr="002270DD">
        <w:rPr>
          <w:rFonts w:ascii="Times New Roman" w:eastAsia="標楷體" w:hAnsi="Times New Roman" w:cs="Times New Roman" w:hint="eastAsia"/>
        </w:rPr>
        <w:t>副理</w:t>
      </w:r>
    </w:p>
    <w:p w:rsidR="009D1139" w:rsidRPr="00ED2127" w:rsidRDefault="00C870D6" w:rsidP="009D1139">
      <w:pPr>
        <w:pStyle w:val="a3"/>
        <w:spacing w:line="400" w:lineRule="exact"/>
        <w:ind w:leftChars="0" w:left="4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D2127">
        <w:rPr>
          <w:rFonts w:ascii="Times New Roman" w:eastAsia="標楷體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1B10E19F" wp14:editId="71AC3E77">
            <wp:simplePos x="0" y="0"/>
            <wp:positionH relativeFrom="margin">
              <wp:posOffset>7597140</wp:posOffset>
            </wp:positionH>
            <wp:positionV relativeFrom="paragraph">
              <wp:posOffset>29210</wp:posOffset>
            </wp:positionV>
            <wp:extent cx="1120775" cy="1109980"/>
            <wp:effectExtent l="19050" t="19050" r="22225" b="13970"/>
            <wp:wrapNone/>
            <wp:docPr id="1" name="圖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RCO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0" t="29530" r="21069" b="29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109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139" w:rsidRPr="00ED2127">
        <w:rPr>
          <w:rFonts w:ascii="Times New Roman" w:eastAsia="標楷體" w:hAnsi="Times New Roman" w:cs="Times New Roman"/>
          <w:color w:val="000000" w:themeColor="text1"/>
          <w:szCs w:val="24"/>
        </w:rPr>
        <w:t>傳真：</w:t>
      </w:r>
      <w:r w:rsidR="009D1139" w:rsidRPr="00ED2127">
        <w:rPr>
          <w:rFonts w:ascii="Times New Roman" w:eastAsia="標楷體" w:hAnsi="Times New Roman" w:cs="Times New Roman"/>
          <w:color w:val="000000" w:themeColor="text1"/>
          <w:szCs w:val="24"/>
        </w:rPr>
        <w:t>(02)</w:t>
      </w:r>
      <w:r w:rsidR="009D1139" w:rsidRPr="00ED2127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DD343F" w:rsidRPr="00ED2127">
        <w:rPr>
          <w:rFonts w:ascii="Times New Roman" w:eastAsia="標楷體" w:hAnsi="Times New Roman" w:cs="Times New Roman"/>
          <w:color w:val="000000" w:themeColor="text1"/>
        </w:rPr>
        <w:t>8797</w:t>
      </w:r>
      <w:r w:rsidR="0082219B" w:rsidRPr="00ED2127">
        <w:rPr>
          <w:rFonts w:ascii="Times New Roman" w:eastAsia="標楷體" w:hAnsi="Times New Roman" w:cs="Times New Roman"/>
          <w:color w:val="000000" w:themeColor="text1"/>
        </w:rPr>
        <w:t>-</w:t>
      </w:r>
      <w:r w:rsidR="00DD343F" w:rsidRPr="00ED2127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B163C1" w:rsidRPr="00ED2127">
        <w:rPr>
          <w:rFonts w:ascii="Times New Roman" w:eastAsia="標楷體" w:hAnsi="Times New Roman" w:cs="Times New Roman"/>
          <w:color w:val="000000" w:themeColor="text1"/>
        </w:rPr>
        <w:t>5562</w:t>
      </w:r>
    </w:p>
    <w:p w:rsidR="004B0FE4" w:rsidRPr="00ED2127" w:rsidRDefault="005A1FE9" w:rsidP="009D1139">
      <w:pPr>
        <w:pStyle w:val="a3"/>
        <w:spacing w:line="400" w:lineRule="exact"/>
        <w:ind w:left="1680" w:hangingChars="500" w:hanging="1200"/>
        <w:rPr>
          <w:rFonts w:ascii="Times New Roman" w:eastAsia="標楷體" w:hAnsi="Times New Roman" w:cs="Times New Roman"/>
          <w:szCs w:val="24"/>
          <w:lang w:eastAsia="zh-HK"/>
        </w:rPr>
      </w:pPr>
      <w:r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anchor distT="0" distB="0" distL="114300" distR="114300" simplePos="0" relativeHeight="251674624" behindDoc="1" locked="0" layoutInCell="1" allowOverlap="1" wp14:anchorId="15E5C404" wp14:editId="52560D6B">
            <wp:simplePos x="0" y="0"/>
            <wp:positionH relativeFrom="column">
              <wp:posOffset>5088255</wp:posOffset>
            </wp:positionH>
            <wp:positionV relativeFrom="paragraph">
              <wp:posOffset>172720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道協網站QR 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1D4" w:rsidRPr="00ED2127">
        <w:rPr>
          <w:rFonts w:ascii="Times New Roman" w:eastAsia="標楷體" w:hAnsi="Times New Roman" w:cs="Times New Roman"/>
          <w:szCs w:val="24"/>
          <w:lang w:eastAsia="zh-HK"/>
        </w:rPr>
        <w:t>出席年會須知、</w:t>
      </w:r>
      <w:r w:rsidR="004B0FE4" w:rsidRPr="00ED2127">
        <w:rPr>
          <w:rFonts w:ascii="Times New Roman" w:eastAsia="標楷體" w:hAnsi="Times New Roman" w:cs="Times New Roman"/>
          <w:szCs w:val="24"/>
          <w:lang w:eastAsia="zh-HK"/>
        </w:rPr>
        <w:t>程序概要</w:t>
      </w:r>
      <w:r w:rsidR="001C41D4" w:rsidRPr="00ED2127">
        <w:rPr>
          <w:rFonts w:ascii="Times New Roman" w:eastAsia="標楷體" w:hAnsi="Times New Roman" w:cs="Times New Roman"/>
          <w:szCs w:val="24"/>
          <w:lang w:eastAsia="zh-HK"/>
        </w:rPr>
        <w:t>、年會提案單、年會委</w:t>
      </w:r>
      <w:r w:rsidR="001C41D4" w:rsidRPr="00ED2127">
        <w:rPr>
          <w:rFonts w:ascii="Times New Roman" w:eastAsia="標楷體" w:hAnsi="Times New Roman" w:cs="Times New Roman"/>
          <w:szCs w:val="24"/>
        </w:rPr>
        <w:t>託</w:t>
      </w:r>
      <w:r w:rsidR="001C41D4" w:rsidRPr="00ED2127">
        <w:rPr>
          <w:rFonts w:ascii="Times New Roman" w:eastAsia="標楷體" w:hAnsi="Times New Roman" w:cs="Times New Roman"/>
          <w:szCs w:val="24"/>
          <w:lang w:eastAsia="zh-HK"/>
        </w:rPr>
        <w:t>出席書、</w:t>
      </w:r>
    </w:p>
    <w:p w:rsidR="009D1139" w:rsidRPr="00ED2127" w:rsidRDefault="001C41D4" w:rsidP="004B0FE4">
      <w:pPr>
        <w:pStyle w:val="a3"/>
        <w:spacing w:line="400" w:lineRule="exact"/>
        <w:ind w:left="1680" w:hangingChars="500" w:hanging="1200"/>
        <w:rPr>
          <w:rFonts w:ascii="Times New Roman" w:eastAsia="標楷體" w:hAnsi="Times New Roman" w:cs="Times New Roman"/>
          <w:szCs w:val="24"/>
          <w:lang w:eastAsia="zh-HK"/>
        </w:rPr>
      </w:pPr>
      <w:r w:rsidRPr="00ED2127">
        <w:rPr>
          <w:rFonts w:ascii="Times New Roman" w:eastAsia="標楷體" w:hAnsi="Times New Roman" w:cs="Times New Roman"/>
          <w:szCs w:val="24"/>
          <w:lang w:eastAsia="zh-HK"/>
        </w:rPr>
        <w:t>年會</w:t>
      </w:r>
      <w:r w:rsidR="004B0FE4" w:rsidRPr="00ED2127">
        <w:rPr>
          <w:rFonts w:ascii="Times New Roman" w:eastAsia="標楷體" w:hAnsi="Times New Roman" w:cs="Times New Roman"/>
          <w:szCs w:val="24"/>
          <w:lang w:eastAsia="zh-HK"/>
        </w:rPr>
        <w:t>通訊</w:t>
      </w:r>
      <w:r w:rsidRPr="00ED2127">
        <w:rPr>
          <w:rFonts w:ascii="Times New Roman" w:eastAsia="標楷體" w:hAnsi="Times New Roman" w:cs="Times New Roman"/>
          <w:szCs w:val="24"/>
          <w:lang w:eastAsia="zh-HK"/>
        </w:rPr>
        <w:t>註冊表及交通資訊</w:t>
      </w:r>
      <w:r w:rsidR="009D1139" w:rsidRPr="00ED2127">
        <w:rPr>
          <w:rFonts w:ascii="Times New Roman" w:eastAsia="標楷體" w:hAnsi="Times New Roman" w:cs="Times New Roman"/>
          <w:szCs w:val="24"/>
        </w:rPr>
        <w:t>可直接掃描右方</w:t>
      </w:r>
      <w:r w:rsidRPr="00ED2127">
        <w:rPr>
          <w:rFonts w:ascii="Times New Roman" w:eastAsia="標楷體" w:hAnsi="Times New Roman" w:cs="Times New Roman"/>
          <w:szCs w:val="24"/>
        </w:rPr>
        <w:t>QR Code</w:t>
      </w:r>
      <w:r w:rsidR="009D1139" w:rsidRPr="00ED2127">
        <w:rPr>
          <w:rFonts w:ascii="Times New Roman" w:eastAsia="標楷體" w:hAnsi="Times New Roman" w:cs="Times New Roman"/>
          <w:noProof/>
        </w:rPr>
        <w:t xml:space="preserve"> </w:t>
      </w:r>
    </w:p>
    <w:p w:rsidR="009D1139" w:rsidRPr="002270DD" w:rsidRDefault="008451C3" w:rsidP="008451C3">
      <w:pPr>
        <w:pStyle w:val="a3"/>
        <w:spacing w:line="400" w:lineRule="exact"/>
        <w:ind w:leftChars="0" w:left="482"/>
        <w:rPr>
          <w:rFonts w:ascii="Times New Roman" w:eastAsia="標楷體" w:hAnsi="Times New Roman" w:cs="Times New Roman"/>
          <w:szCs w:val="24"/>
          <w:lang w:eastAsia="zh-HK"/>
        </w:rPr>
      </w:pPr>
      <w:r w:rsidRPr="002270DD">
        <w:rPr>
          <w:rFonts w:ascii="Times New Roman" w:eastAsia="標楷體" w:hAnsi="Times New Roman" w:cs="Times New Roman" w:hint="eastAsia"/>
          <w:szCs w:val="24"/>
          <w:lang w:eastAsia="zh-HK"/>
        </w:rPr>
        <w:t>網址：</w:t>
      </w:r>
      <w:r w:rsidR="005A1FE9" w:rsidRPr="002270DD">
        <w:rPr>
          <w:rFonts w:ascii="Times New Roman" w:eastAsia="標楷體" w:hAnsi="Times New Roman" w:cs="Times New Roman" w:hint="eastAsia"/>
          <w:szCs w:val="24"/>
          <w:lang w:eastAsia="zh-HK"/>
        </w:rPr>
        <w:t>h</w:t>
      </w:r>
      <w:r w:rsidR="005A1FE9" w:rsidRPr="002270DD">
        <w:rPr>
          <w:rFonts w:ascii="Times New Roman" w:eastAsia="標楷體" w:hAnsi="Times New Roman" w:cs="Times New Roman"/>
          <w:szCs w:val="24"/>
          <w:lang w:eastAsia="zh-HK"/>
        </w:rPr>
        <w:t xml:space="preserve">ttps://www.tcrf.org.tw  </w:t>
      </w:r>
      <w:r w:rsidR="005A1FE9" w:rsidRPr="002270DD">
        <w:rPr>
          <w:rFonts w:ascii="Times New Roman" w:eastAsia="標楷體" w:hAnsi="Times New Roman" w:cs="Times New Roman" w:hint="eastAsia"/>
          <w:szCs w:val="24"/>
          <w:lang w:eastAsia="zh-HK"/>
        </w:rPr>
        <w:t>(</w:t>
      </w:r>
      <w:r w:rsidR="005A1FE9" w:rsidRPr="002270DD">
        <w:rPr>
          <w:rFonts w:ascii="Times New Roman" w:eastAsia="標楷體" w:hAnsi="Times New Roman" w:cs="Times New Roman" w:hint="eastAsia"/>
          <w:szCs w:val="24"/>
          <w:lang w:eastAsia="zh-HK"/>
        </w:rPr>
        <w:t>可掃描右側</w:t>
      </w:r>
      <w:r w:rsidR="005A1FE9" w:rsidRPr="002270DD">
        <w:rPr>
          <w:rFonts w:ascii="Times New Roman" w:eastAsia="標楷體" w:hAnsi="Times New Roman" w:cs="Times New Roman" w:hint="eastAsia"/>
          <w:szCs w:val="24"/>
          <w:lang w:eastAsia="zh-HK"/>
        </w:rPr>
        <w:t>Q</w:t>
      </w:r>
      <w:r w:rsidR="005A1FE9" w:rsidRPr="002270DD">
        <w:rPr>
          <w:rFonts w:ascii="Times New Roman" w:eastAsia="標楷體" w:hAnsi="Times New Roman" w:cs="Times New Roman"/>
          <w:szCs w:val="24"/>
          <w:lang w:eastAsia="zh-HK"/>
        </w:rPr>
        <w:t>R Code)</w:t>
      </w:r>
    </w:p>
    <w:p w:rsidR="009D1139" w:rsidRPr="00ED2127" w:rsidRDefault="009D1139" w:rsidP="009D1139">
      <w:pPr>
        <w:pStyle w:val="a3"/>
        <w:spacing w:line="260" w:lineRule="exact"/>
        <w:rPr>
          <w:rFonts w:ascii="Times New Roman" w:eastAsia="標楷體" w:hAnsi="Times New Roman" w:cs="Times New Roman"/>
          <w:b/>
        </w:rPr>
      </w:pPr>
    </w:p>
    <w:p w:rsidR="00F62FC6" w:rsidRPr="00ED2127" w:rsidRDefault="00F62FC6">
      <w:pPr>
        <w:rPr>
          <w:rFonts w:ascii="Times New Roman" w:eastAsia="標楷體" w:hAnsi="Times New Roman" w:cs="Times New Roman"/>
        </w:rPr>
      </w:pPr>
    </w:p>
    <w:p w:rsidR="00F62FC6" w:rsidRDefault="00F62FC6">
      <w:pPr>
        <w:rPr>
          <w:rFonts w:ascii="Times New Roman" w:eastAsia="標楷體" w:hAnsi="Times New Roman" w:cs="Times New Roman"/>
        </w:rPr>
      </w:pPr>
    </w:p>
    <w:p w:rsidR="00B97091" w:rsidRDefault="00B97091">
      <w:pPr>
        <w:rPr>
          <w:rFonts w:ascii="Times New Roman" w:eastAsia="標楷體" w:hAnsi="Times New Roman" w:cs="Times New Roman"/>
        </w:rPr>
      </w:pPr>
    </w:p>
    <w:p w:rsidR="00B97091" w:rsidRDefault="00B97091">
      <w:pPr>
        <w:rPr>
          <w:rFonts w:ascii="Times New Roman" w:eastAsia="標楷體" w:hAnsi="Times New Roman" w:cs="Times New Roman"/>
        </w:rPr>
      </w:pPr>
    </w:p>
    <w:p w:rsidR="00B97091" w:rsidRDefault="00B97091">
      <w:pPr>
        <w:rPr>
          <w:rFonts w:ascii="Times New Roman" w:eastAsia="標楷體" w:hAnsi="Times New Roman" w:cs="Times New Roman"/>
        </w:rPr>
      </w:pPr>
    </w:p>
    <w:p w:rsidR="00B97091" w:rsidRDefault="00B97091">
      <w:pPr>
        <w:rPr>
          <w:rFonts w:ascii="Times New Roman" w:eastAsia="標楷體" w:hAnsi="Times New Roman" w:cs="Times New Roman"/>
        </w:rPr>
      </w:pPr>
    </w:p>
    <w:p w:rsidR="00B97091" w:rsidRDefault="00B97091">
      <w:pPr>
        <w:rPr>
          <w:rFonts w:ascii="Times New Roman" w:eastAsia="標楷體" w:hAnsi="Times New Roman" w:cs="Times New Roman"/>
        </w:rPr>
      </w:pPr>
    </w:p>
    <w:p w:rsidR="00B97091" w:rsidRDefault="00B97091">
      <w:pPr>
        <w:rPr>
          <w:rFonts w:ascii="Times New Roman" w:eastAsia="標楷體" w:hAnsi="Times New Roman" w:cs="Times New Roman"/>
        </w:rPr>
      </w:pPr>
    </w:p>
    <w:p w:rsidR="00B97091" w:rsidRDefault="00B97091">
      <w:pPr>
        <w:rPr>
          <w:rFonts w:ascii="Times New Roman" w:eastAsia="標楷體" w:hAnsi="Times New Roman" w:cs="Times New Roman"/>
        </w:rPr>
      </w:pPr>
    </w:p>
    <w:p w:rsidR="00B97091" w:rsidRDefault="00B97091">
      <w:pPr>
        <w:rPr>
          <w:rFonts w:ascii="Times New Roman" w:eastAsia="標楷體" w:hAnsi="Times New Roman" w:cs="Times New Roman"/>
        </w:rPr>
      </w:pPr>
    </w:p>
    <w:p w:rsidR="00B97091" w:rsidRDefault="00B97091">
      <w:pPr>
        <w:rPr>
          <w:rFonts w:ascii="Times New Roman" w:eastAsia="標楷體" w:hAnsi="Times New Roman" w:cs="Times New Roman"/>
        </w:rPr>
      </w:pPr>
    </w:p>
    <w:p w:rsidR="00B97091" w:rsidRPr="005A1FE9" w:rsidRDefault="00B97091">
      <w:pPr>
        <w:rPr>
          <w:rFonts w:ascii="Times New Roman" w:eastAsia="標楷體" w:hAnsi="Times New Roman" w:cs="Times New Roman"/>
        </w:rPr>
      </w:pPr>
    </w:p>
    <w:p w:rsidR="009D1139" w:rsidRPr="00ED2127" w:rsidRDefault="009D1139">
      <w:pPr>
        <w:rPr>
          <w:rFonts w:ascii="Times New Roman" w:eastAsia="標楷體" w:hAnsi="Times New Roman" w:cs="Times New Roman"/>
        </w:rPr>
      </w:pPr>
      <w:r w:rsidRPr="00ED2127">
        <w:rPr>
          <w:rFonts w:ascii="Times New Roman" w:eastAsia="標楷體" w:hAnsi="Times New Roman" w:cs="Times New Roman"/>
        </w:rPr>
        <w:t>**********************************************************************************</w:t>
      </w:r>
    </w:p>
    <w:p w:rsidR="009D1139" w:rsidRPr="00ED2127" w:rsidRDefault="009D1139" w:rsidP="009D1139">
      <w:pPr>
        <w:pStyle w:val="a3"/>
        <w:ind w:leftChars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D2127">
        <w:rPr>
          <w:rFonts w:ascii="Times New Roman" w:eastAsia="標楷體" w:hAnsi="Times New Roman" w:cs="Times New Roman"/>
          <w:b/>
          <w:sz w:val="36"/>
          <w:szCs w:val="36"/>
        </w:rPr>
        <w:t>通</w:t>
      </w:r>
      <w:r w:rsidRPr="00ED2127">
        <w:rPr>
          <w:rFonts w:ascii="Times New Roman" w:eastAsia="標楷體" w:hAnsi="Times New Roman" w:cs="Times New Roman"/>
          <w:b/>
          <w:sz w:val="36"/>
          <w:szCs w:val="36"/>
        </w:rPr>
        <w:t xml:space="preserve">           </w:t>
      </w:r>
      <w:r w:rsidRPr="00ED2127">
        <w:rPr>
          <w:rFonts w:ascii="Times New Roman" w:eastAsia="標楷體" w:hAnsi="Times New Roman" w:cs="Times New Roman"/>
          <w:b/>
          <w:sz w:val="36"/>
          <w:szCs w:val="36"/>
        </w:rPr>
        <w:t>知</w:t>
      </w:r>
    </w:p>
    <w:p w:rsidR="009D1139" w:rsidRPr="00ED2127" w:rsidRDefault="009D1139" w:rsidP="005A522A">
      <w:pPr>
        <w:pStyle w:val="a3"/>
        <w:spacing w:line="440" w:lineRule="exact"/>
        <w:ind w:leftChars="0" w:left="48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D2127">
        <w:rPr>
          <w:rFonts w:ascii="Times New Roman" w:eastAsia="標楷體" w:hAnsi="Times New Roman" w:cs="Times New Roman"/>
          <w:sz w:val="28"/>
          <w:szCs w:val="28"/>
        </w:rPr>
        <w:t>敬啟者：中華民國道路協會第</w:t>
      </w:r>
      <w:r w:rsidR="00376732" w:rsidRPr="00ED2127">
        <w:rPr>
          <w:rFonts w:ascii="Times New Roman" w:eastAsia="標楷體" w:hAnsi="Times New Roman" w:cs="Times New Roman"/>
          <w:sz w:val="28"/>
          <w:szCs w:val="28"/>
        </w:rPr>
        <w:t>30</w:t>
      </w:r>
      <w:r w:rsidR="000C59C4" w:rsidRPr="00ED2127">
        <w:rPr>
          <w:rFonts w:ascii="Times New Roman" w:eastAsia="標楷體" w:hAnsi="Times New Roman" w:cs="Times New Roman"/>
          <w:sz w:val="28"/>
          <w:szCs w:val="28"/>
          <w:lang w:eastAsia="zh-HK"/>
        </w:rPr>
        <w:t>屆</w:t>
      </w:r>
      <w:r w:rsidRPr="00ED2127">
        <w:rPr>
          <w:rFonts w:ascii="Times New Roman" w:eastAsia="標楷體" w:hAnsi="Times New Roman" w:cs="Times New Roman"/>
          <w:sz w:val="28"/>
          <w:szCs w:val="28"/>
        </w:rPr>
        <w:t>第</w:t>
      </w:r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0C59C4" w:rsidRPr="00ED2127">
        <w:rPr>
          <w:rFonts w:ascii="Times New Roman" w:eastAsia="標楷體" w:hAnsi="Times New Roman" w:cs="Times New Roman"/>
          <w:sz w:val="28"/>
          <w:szCs w:val="28"/>
          <w:lang w:eastAsia="zh-HK"/>
        </w:rPr>
        <w:t>次</w:t>
      </w:r>
      <w:r w:rsidRPr="00ED2127">
        <w:rPr>
          <w:rFonts w:ascii="Times New Roman" w:eastAsia="標楷體" w:hAnsi="Times New Roman" w:cs="Times New Roman"/>
          <w:sz w:val="28"/>
          <w:szCs w:val="28"/>
        </w:rPr>
        <w:t>會員大會暨</w:t>
      </w:r>
      <w:r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EA0152" w:rsidRPr="00ED2127">
        <w:rPr>
          <w:rFonts w:ascii="Times New Roman" w:eastAsia="標楷體" w:hAnsi="Times New Roman" w:cs="Times New Roman"/>
          <w:sz w:val="28"/>
          <w:szCs w:val="28"/>
        </w:rPr>
        <w:t>2</w:t>
      </w:r>
      <w:r w:rsidR="00376732" w:rsidRPr="00ED2127">
        <w:rPr>
          <w:rFonts w:ascii="Times New Roman" w:eastAsia="標楷體" w:hAnsi="Times New Roman" w:cs="Times New Roman"/>
          <w:sz w:val="28"/>
          <w:szCs w:val="28"/>
        </w:rPr>
        <w:t>年年會</w:t>
      </w:r>
      <w:r w:rsidR="001B30EB" w:rsidRPr="00ED2127">
        <w:rPr>
          <w:rFonts w:ascii="Times New Roman" w:eastAsia="標楷體" w:hAnsi="Times New Roman" w:cs="Times New Roman"/>
          <w:sz w:val="28"/>
          <w:szCs w:val="28"/>
          <w:lang w:eastAsia="zh-HK"/>
        </w:rPr>
        <w:t>活動</w:t>
      </w:r>
      <w:r w:rsidRPr="00ED2127">
        <w:rPr>
          <w:rFonts w:ascii="Times New Roman" w:eastAsia="標楷體" w:hAnsi="Times New Roman" w:cs="Times New Roman"/>
          <w:sz w:val="28"/>
          <w:szCs w:val="28"/>
        </w:rPr>
        <w:t>訂於</w:t>
      </w:r>
      <w:r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EA0152" w:rsidRPr="00ED2127">
        <w:rPr>
          <w:rFonts w:ascii="Times New Roman" w:eastAsia="標楷體" w:hAnsi="Times New Roman" w:cs="Times New Roman"/>
          <w:sz w:val="28"/>
          <w:szCs w:val="28"/>
        </w:rPr>
        <w:t>2</w:t>
      </w:r>
      <w:r w:rsidRPr="00ED2127">
        <w:rPr>
          <w:rFonts w:ascii="Times New Roman" w:eastAsia="標楷體" w:hAnsi="Times New Roman" w:cs="Times New Roman"/>
          <w:sz w:val="28"/>
          <w:szCs w:val="28"/>
        </w:rPr>
        <w:t>年</w:t>
      </w:r>
      <w:r w:rsidRPr="00ED2127">
        <w:rPr>
          <w:rFonts w:ascii="Times New Roman" w:eastAsia="標楷體" w:hAnsi="Times New Roman" w:cs="Times New Roman"/>
          <w:sz w:val="28"/>
          <w:szCs w:val="28"/>
        </w:rPr>
        <w:t>11</w:t>
      </w:r>
      <w:r w:rsidRPr="00ED2127">
        <w:rPr>
          <w:rFonts w:ascii="Times New Roman" w:eastAsia="標楷體" w:hAnsi="Times New Roman" w:cs="Times New Roman"/>
          <w:sz w:val="28"/>
          <w:szCs w:val="28"/>
        </w:rPr>
        <w:t>月</w:t>
      </w:r>
      <w:r w:rsidR="00394499" w:rsidRPr="00ED2127">
        <w:rPr>
          <w:rFonts w:ascii="Times New Roman" w:eastAsia="標楷體" w:hAnsi="Times New Roman" w:cs="Times New Roman"/>
          <w:sz w:val="28"/>
          <w:szCs w:val="28"/>
        </w:rPr>
        <w:t>17</w:t>
      </w:r>
      <w:r w:rsidRPr="00ED2127">
        <w:rPr>
          <w:rFonts w:ascii="Times New Roman" w:eastAsia="標楷體" w:hAnsi="Times New Roman" w:cs="Times New Roman"/>
          <w:sz w:val="28"/>
          <w:szCs w:val="28"/>
        </w:rPr>
        <w:t>日</w:t>
      </w:r>
      <w:r w:rsidRPr="00ED2127">
        <w:rPr>
          <w:rFonts w:ascii="Times New Roman" w:eastAsia="標楷體" w:hAnsi="Times New Roman" w:cs="Times New Roman"/>
          <w:sz w:val="28"/>
          <w:szCs w:val="28"/>
        </w:rPr>
        <w:t>(</w:t>
      </w:r>
      <w:r w:rsidRPr="00ED2127">
        <w:rPr>
          <w:rFonts w:ascii="Times New Roman" w:eastAsia="標楷體" w:hAnsi="Times New Roman" w:cs="Times New Roman"/>
          <w:sz w:val="28"/>
          <w:szCs w:val="28"/>
        </w:rPr>
        <w:t>星期五</w:t>
      </w:r>
      <w:r w:rsidRPr="00ED2127">
        <w:rPr>
          <w:rFonts w:ascii="Times New Roman" w:eastAsia="標楷體" w:hAnsi="Times New Roman" w:cs="Times New Roman"/>
          <w:sz w:val="28"/>
          <w:szCs w:val="28"/>
        </w:rPr>
        <w:t>)</w:t>
      </w:r>
      <w:r w:rsidRPr="00ED2127">
        <w:rPr>
          <w:rFonts w:ascii="Times New Roman" w:eastAsia="標楷體" w:hAnsi="Times New Roman" w:cs="Times New Roman"/>
          <w:sz w:val="28"/>
          <w:szCs w:val="28"/>
        </w:rPr>
        <w:t>下午</w:t>
      </w:r>
      <w:r w:rsidRPr="00ED2127">
        <w:rPr>
          <w:rFonts w:ascii="Times New Roman" w:eastAsia="標楷體" w:hAnsi="Times New Roman" w:cs="Times New Roman"/>
          <w:sz w:val="28"/>
          <w:szCs w:val="28"/>
        </w:rPr>
        <w:t>2</w:t>
      </w:r>
      <w:r w:rsidRPr="00ED2127">
        <w:rPr>
          <w:rFonts w:ascii="Times New Roman" w:eastAsia="標楷體" w:hAnsi="Times New Roman" w:cs="Times New Roman"/>
          <w:sz w:val="28"/>
          <w:szCs w:val="28"/>
        </w:rPr>
        <w:t>時，假「</w:t>
      </w:r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格</w:t>
      </w:r>
      <w:proofErr w:type="gramStart"/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萊</w:t>
      </w:r>
      <w:proofErr w:type="gramEnd"/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天漾大飯店</w:t>
      </w:r>
      <w:r w:rsidRPr="00ED2127">
        <w:rPr>
          <w:rFonts w:ascii="Times New Roman" w:eastAsia="標楷體" w:hAnsi="Times New Roman" w:cs="Times New Roman"/>
          <w:sz w:val="28"/>
          <w:szCs w:val="28"/>
        </w:rPr>
        <w:t>-</w:t>
      </w:r>
      <w:r w:rsidR="001C296D" w:rsidRPr="00ED2127">
        <w:rPr>
          <w:rFonts w:ascii="Times New Roman" w:eastAsia="標楷體" w:hAnsi="Times New Roman" w:cs="Times New Roman"/>
          <w:sz w:val="28"/>
          <w:szCs w:val="28"/>
        </w:rPr>
        <w:t>格</w:t>
      </w:r>
      <w:proofErr w:type="gramStart"/>
      <w:r w:rsidR="001C296D" w:rsidRPr="00ED2127">
        <w:rPr>
          <w:rFonts w:ascii="Times New Roman" w:eastAsia="標楷體" w:hAnsi="Times New Roman" w:cs="Times New Roman"/>
          <w:sz w:val="28"/>
          <w:szCs w:val="28"/>
        </w:rPr>
        <w:t>萊</w:t>
      </w:r>
      <w:proofErr w:type="gramEnd"/>
      <w:r w:rsidRPr="00ED2127">
        <w:rPr>
          <w:rFonts w:ascii="Times New Roman" w:eastAsia="標楷體" w:hAnsi="Times New Roman" w:cs="Times New Roman"/>
          <w:sz w:val="28"/>
          <w:szCs w:val="28"/>
        </w:rPr>
        <w:t>廳」</w:t>
      </w:r>
      <w:r w:rsidRPr="00ED2127">
        <w:rPr>
          <w:rFonts w:ascii="Times New Roman" w:eastAsia="標楷體" w:hAnsi="Times New Roman" w:cs="Times New Roman"/>
          <w:sz w:val="28"/>
          <w:szCs w:val="28"/>
        </w:rPr>
        <w:t>(</w:t>
      </w:r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臺北市萬華區艋舺大道</w:t>
      </w:r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101</w:t>
      </w:r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號</w:t>
      </w:r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84337B" w:rsidRPr="00ED2127">
        <w:rPr>
          <w:rFonts w:ascii="Times New Roman" w:eastAsia="標楷體" w:hAnsi="Times New Roman" w:cs="Times New Roman"/>
          <w:sz w:val="28"/>
          <w:szCs w:val="28"/>
        </w:rPr>
        <w:t>3</w:t>
      </w:r>
      <w:r w:rsidR="001B30EB" w:rsidRPr="00ED2127">
        <w:rPr>
          <w:rFonts w:ascii="Times New Roman" w:eastAsia="標楷體" w:hAnsi="Times New Roman" w:cs="Times New Roman"/>
          <w:sz w:val="28"/>
          <w:szCs w:val="28"/>
          <w:lang w:eastAsia="zh-HK"/>
        </w:rPr>
        <w:t>樓</w:t>
      </w:r>
      <w:r w:rsidRPr="00ED2127">
        <w:rPr>
          <w:rFonts w:ascii="Times New Roman" w:eastAsia="標楷體" w:hAnsi="Times New Roman" w:cs="Times New Roman"/>
          <w:sz w:val="28"/>
          <w:szCs w:val="28"/>
        </w:rPr>
        <w:t>)</w:t>
      </w:r>
      <w:r w:rsidRPr="00ED2127">
        <w:rPr>
          <w:rFonts w:ascii="Times New Roman" w:eastAsia="標楷體" w:hAnsi="Times New Roman" w:cs="Times New Roman"/>
          <w:sz w:val="28"/>
          <w:szCs w:val="28"/>
        </w:rPr>
        <w:t>舉行，並於當日上午安排工程參觀活動，敬請踴躍參加，共襄盛舉。</w:t>
      </w:r>
      <w:r w:rsidRPr="00ED2127">
        <w:rPr>
          <w:rFonts w:ascii="Times New Roman" w:eastAsia="標楷體" w:hAnsi="Times New Roman" w:cs="Times New Roman"/>
          <w:sz w:val="28"/>
          <w:szCs w:val="28"/>
        </w:rPr>
        <w:br/>
      </w:r>
      <w:r w:rsidRPr="00ED2127">
        <w:rPr>
          <w:rFonts w:ascii="Times New Roman" w:eastAsia="標楷體" w:hAnsi="Times New Roman" w:cs="Times New Roman"/>
          <w:sz w:val="28"/>
          <w:szCs w:val="28"/>
        </w:rPr>
        <w:t>請於</w:t>
      </w:r>
      <w:r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394499" w:rsidRPr="00ED2127">
        <w:rPr>
          <w:rFonts w:ascii="Times New Roman" w:eastAsia="標楷體" w:hAnsi="Times New Roman" w:cs="Times New Roman"/>
          <w:sz w:val="28"/>
          <w:szCs w:val="28"/>
        </w:rPr>
        <w:t>2</w:t>
      </w:r>
      <w:r w:rsidRPr="00ED2127">
        <w:rPr>
          <w:rFonts w:ascii="Times New Roman" w:eastAsia="標楷體" w:hAnsi="Times New Roman" w:cs="Times New Roman"/>
          <w:sz w:val="28"/>
          <w:szCs w:val="28"/>
        </w:rPr>
        <w:t>年</w:t>
      </w:r>
      <w:r w:rsidR="00A424B4" w:rsidRPr="00207FE9">
        <w:rPr>
          <w:rFonts w:ascii="Times New Roman" w:eastAsia="標楷體" w:hAnsi="Times New Roman" w:cs="Times New Roman"/>
          <w:sz w:val="28"/>
          <w:szCs w:val="28"/>
        </w:rPr>
        <w:t>11</w:t>
      </w:r>
      <w:r w:rsidRPr="00207FE9">
        <w:rPr>
          <w:rFonts w:ascii="Times New Roman" w:eastAsia="標楷體" w:hAnsi="Times New Roman" w:cs="Times New Roman"/>
          <w:sz w:val="28"/>
          <w:szCs w:val="28"/>
        </w:rPr>
        <w:t>月</w:t>
      </w:r>
      <w:r w:rsidR="00A424B4" w:rsidRPr="00207FE9">
        <w:rPr>
          <w:rFonts w:ascii="Times New Roman" w:eastAsia="標楷體" w:hAnsi="Times New Roman" w:cs="Times New Roman"/>
          <w:sz w:val="28"/>
          <w:szCs w:val="28"/>
        </w:rPr>
        <w:t>3</w:t>
      </w:r>
      <w:r w:rsidRPr="00ED2127">
        <w:rPr>
          <w:rFonts w:ascii="Times New Roman" w:eastAsia="標楷體" w:hAnsi="Times New Roman" w:cs="Times New Roman"/>
          <w:sz w:val="28"/>
          <w:szCs w:val="28"/>
        </w:rPr>
        <w:t>日</w:t>
      </w:r>
      <w:r w:rsidRPr="00ED2127">
        <w:rPr>
          <w:rFonts w:ascii="Times New Roman" w:eastAsia="標楷體" w:hAnsi="Times New Roman" w:cs="Times New Roman"/>
          <w:sz w:val="28"/>
          <w:szCs w:val="28"/>
        </w:rPr>
        <w:t>(</w:t>
      </w:r>
      <w:r w:rsidRPr="00ED2127">
        <w:rPr>
          <w:rFonts w:ascii="Times New Roman" w:eastAsia="標楷體" w:hAnsi="Times New Roman" w:cs="Times New Roman"/>
          <w:sz w:val="28"/>
          <w:szCs w:val="28"/>
        </w:rPr>
        <w:t>星期</w:t>
      </w:r>
      <w:r w:rsidR="00A424B4" w:rsidRPr="00ED2127">
        <w:rPr>
          <w:rFonts w:ascii="Times New Roman" w:eastAsia="標楷體" w:hAnsi="Times New Roman" w:cs="Times New Roman"/>
          <w:sz w:val="28"/>
          <w:szCs w:val="28"/>
        </w:rPr>
        <w:t>五</w:t>
      </w:r>
      <w:r w:rsidR="00A424B4" w:rsidRPr="00ED2127">
        <w:rPr>
          <w:rFonts w:ascii="Times New Roman" w:eastAsia="標楷體" w:hAnsi="Times New Roman" w:cs="Times New Roman"/>
          <w:sz w:val="28"/>
          <w:szCs w:val="28"/>
        </w:rPr>
        <w:t>)</w:t>
      </w:r>
      <w:r w:rsidRPr="00ED2127">
        <w:rPr>
          <w:rFonts w:ascii="Times New Roman" w:eastAsia="標楷體" w:hAnsi="Times New Roman" w:cs="Times New Roman"/>
          <w:sz w:val="28"/>
          <w:szCs w:val="28"/>
        </w:rPr>
        <w:t>前填妥通訊註冊表</w:t>
      </w:r>
      <w:proofErr w:type="gramStart"/>
      <w:r w:rsidRPr="00ED2127">
        <w:rPr>
          <w:rFonts w:ascii="Times New Roman" w:eastAsia="標楷體" w:hAnsi="Times New Roman" w:cs="Times New Roman"/>
          <w:sz w:val="28"/>
          <w:szCs w:val="28"/>
        </w:rPr>
        <w:t>併</w:t>
      </w:r>
      <w:proofErr w:type="gramEnd"/>
      <w:r w:rsidRPr="00ED2127">
        <w:rPr>
          <w:rFonts w:ascii="Times New Roman" w:eastAsia="標楷體" w:hAnsi="Times New Roman" w:cs="Times New Roman"/>
          <w:sz w:val="28"/>
          <w:szCs w:val="28"/>
        </w:rPr>
        <w:t>同匯款收據傳真報名，以便統計人數，準備接待事宜。</w:t>
      </w:r>
    </w:p>
    <w:p w:rsidR="009D1139" w:rsidRPr="00ED2127" w:rsidRDefault="009D1139" w:rsidP="009D1139">
      <w:pPr>
        <w:pStyle w:val="a3"/>
        <w:spacing w:line="440" w:lineRule="exac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</w:p>
    <w:p w:rsidR="009D1139" w:rsidRPr="00ED2127" w:rsidRDefault="009D1139" w:rsidP="009D1139">
      <w:pPr>
        <w:pStyle w:val="a3"/>
        <w:spacing w:line="440" w:lineRule="exac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  <w:r w:rsidRPr="00ED2127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ED2127">
        <w:rPr>
          <w:rFonts w:ascii="Times New Roman" w:eastAsia="標楷體" w:hAnsi="Times New Roman" w:cs="Times New Roman"/>
          <w:sz w:val="28"/>
          <w:szCs w:val="28"/>
        </w:rPr>
        <w:t>此</w:t>
      </w:r>
      <w:r w:rsidRPr="00ED212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2127">
        <w:rPr>
          <w:rFonts w:ascii="Times New Roman" w:eastAsia="標楷體" w:hAnsi="Times New Roman" w:cs="Times New Roman"/>
          <w:sz w:val="28"/>
          <w:szCs w:val="28"/>
        </w:rPr>
        <w:t>致</w:t>
      </w:r>
    </w:p>
    <w:p w:rsidR="009D1139" w:rsidRPr="00ED2127" w:rsidRDefault="00451ECA" w:rsidP="009D1139">
      <w:pPr>
        <w:pStyle w:val="a3"/>
        <w:spacing w:line="440" w:lineRule="exac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 w:rsidR="009D1139" w:rsidRPr="00ED2127">
        <w:rPr>
          <w:rFonts w:ascii="Times New Roman" w:eastAsia="標楷體" w:hAnsi="Times New Roman" w:cs="Times New Roman"/>
          <w:sz w:val="28"/>
          <w:szCs w:val="28"/>
        </w:rPr>
        <w:t>各</w:t>
      </w:r>
      <w:r w:rsidR="009D1139" w:rsidRPr="00ED212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D1139" w:rsidRPr="00ED2127">
        <w:rPr>
          <w:rFonts w:ascii="Times New Roman" w:eastAsia="標楷體" w:hAnsi="Times New Roman" w:cs="Times New Roman"/>
          <w:sz w:val="28"/>
          <w:szCs w:val="28"/>
        </w:rPr>
        <w:t>會</w:t>
      </w:r>
      <w:r w:rsidR="009D1139" w:rsidRPr="00ED212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D1139" w:rsidRPr="00ED2127">
        <w:rPr>
          <w:rFonts w:ascii="Times New Roman" w:eastAsia="標楷體" w:hAnsi="Times New Roman" w:cs="Times New Roman"/>
          <w:sz w:val="28"/>
          <w:szCs w:val="28"/>
        </w:rPr>
        <w:t>員</w:t>
      </w:r>
    </w:p>
    <w:p w:rsidR="009D1139" w:rsidRPr="00ED2127" w:rsidRDefault="009D1139" w:rsidP="009D1139">
      <w:pPr>
        <w:pStyle w:val="a3"/>
        <w:spacing w:line="440" w:lineRule="exac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</w:p>
    <w:p w:rsidR="007C01B5" w:rsidRPr="00ED2127" w:rsidRDefault="007C01B5" w:rsidP="007C01B5">
      <w:pPr>
        <w:pStyle w:val="a3"/>
        <w:spacing w:line="440" w:lineRule="exact"/>
        <w:ind w:leftChars="0" w:left="482" w:right="560"/>
        <w:jc w:val="center"/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</w:pPr>
      <w:r w:rsidRPr="00ED2127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="009D1139" w:rsidRPr="00ED2127">
        <w:rPr>
          <w:rFonts w:ascii="Times New Roman" w:eastAsia="標楷體" w:hAnsi="Times New Roman" w:cs="Times New Roman"/>
          <w:sz w:val="28"/>
          <w:szCs w:val="28"/>
        </w:rPr>
        <w:t>中華民國道路協會</w:t>
      </w:r>
      <w:r w:rsidR="009D1139"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DB6290"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394499" w:rsidRPr="00ED2127">
        <w:rPr>
          <w:rFonts w:ascii="Times New Roman" w:eastAsia="標楷體" w:hAnsi="Times New Roman" w:cs="Times New Roman"/>
          <w:sz w:val="28"/>
          <w:szCs w:val="28"/>
        </w:rPr>
        <w:t>2</w:t>
      </w:r>
      <w:r w:rsidR="009D1139" w:rsidRPr="00ED2127">
        <w:rPr>
          <w:rFonts w:ascii="Times New Roman" w:eastAsia="標楷體" w:hAnsi="Times New Roman" w:cs="Times New Roman"/>
          <w:sz w:val="28"/>
          <w:szCs w:val="28"/>
        </w:rPr>
        <w:t>年年會籌備委員</w:t>
      </w:r>
      <w:r w:rsidR="00F2784E" w:rsidRPr="00ED2127">
        <w:rPr>
          <w:rFonts w:ascii="Times New Roman" w:eastAsia="標楷體" w:hAnsi="Times New Roman" w:cs="Times New Roman"/>
          <w:sz w:val="28"/>
          <w:szCs w:val="28"/>
          <w:lang w:eastAsia="zh-HK"/>
        </w:rPr>
        <w:t>會</w:t>
      </w:r>
    </w:p>
    <w:p w:rsidR="009D1139" w:rsidRPr="00ED2127" w:rsidRDefault="009D1139" w:rsidP="007C01B5">
      <w:pPr>
        <w:pStyle w:val="a3"/>
        <w:spacing w:line="440" w:lineRule="exact"/>
        <w:ind w:leftChars="0" w:left="482" w:right="560" w:firstLineChars="2150" w:firstLine="6020"/>
        <w:rPr>
          <w:rFonts w:ascii="Times New Roman" w:eastAsia="標楷體" w:hAnsi="Times New Roman" w:cs="Times New Roman"/>
          <w:sz w:val="28"/>
          <w:szCs w:val="28"/>
        </w:rPr>
      </w:pPr>
      <w:r w:rsidRPr="00ED2127">
        <w:rPr>
          <w:rFonts w:ascii="Times New Roman" w:eastAsia="標楷體" w:hAnsi="Times New Roman" w:cs="Times New Roman"/>
          <w:sz w:val="28"/>
          <w:szCs w:val="28"/>
        </w:rPr>
        <w:t>主任委員</w:t>
      </w:r>
      <w:r w:rsidRPr="00ED212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394499" w:rsidRPr="00ED2127">
        <w:rPr>
          <w:rFonts w:ascii="Times New Roman" w:eastAsia="標楷體" w:hAnsi="Times New Roman" w:cs="Times New Roman"/>
          <w:sz w:val="28"/>
          <w:szCs w:val="28"/>
        </w:rPr>
        <w:t>施義芳</w:t>
      </w:r>
    </w:p>
    <w:p w:rsidR="009D1139" w:rsidRPr="00ED2127" w:rsidRDefault="007C01B5" w:rsidP="007C01B5">
      <w:pPr>
        <w:spacing w:line="440" w:lineRule="exact"/>
        <w:ind w:right="560" w:firstLineChars="1300" w:firstLine="364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ED2127">
        <w:rPr>
          <w:rFonts w:ascii="Times New Roman" w:eastAsia="標楷體" w:hAnsi="Times New Roman" w:cs="Times New Roman"/>
          <w:sz w:val="28"/>
          <w:szCs w:val="28"/>
        </w:rPr>
        <w:t xml:space="preserve">             </w:t>
      </w:r>
      <w:r w:rsidR="009D1139"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 w:rsidR="009D1139" w:rsidRPr="0001359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DB6290" w:rsidRPr="0001359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2D4D07" w:rsidRPr="0001359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9D1139" w:rsidRPr="0001359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E5629D" w:rsidRPr="0001359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9D1139" w:rsidRPr="0001359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E5629D" w:rsidRPr="0001359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13</w:t>
      </w:r>
      <w:r w:rsidR="009D1139"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p w:rsidR="009D1139" w:rsidRPr="00ED2127" w:rsidRDefault="009D1139">
      <w:pPr>
        <w:rPr>
          <w:rFonts w:ascii="Times New Roman" w:eastAsia="標楷體" w:hAnsi="Times New Roman" w:cs="Times New Roman"/>
        </w:rPr>
        <w:sectPr w:rsidR="009D1139" w:rsidRPr="00ED2127" w:rsidSect="003542D4">
          <w:footerReference w:type="default" r:id="rId10"/>
          <w:pgSz w:w="11906" w:h="16838" w:code="9"/>
          <w:pgMar w:top="992" w:right="1133" w:bottom="1440" w:left="851" w:header="851" w:footer="992" w:gutter="0"/>
          <w:cols w:space="425"/>
          <w:docGrid w:type="lines" w:linePitch="360"/>
        </w:sectPr>
      </w:pPr>
    </w:p>
    <w:p w:rsidR="009D1139" w:rsidRPr="00ED2127" w:rsidRDefault="009D1139" w:rsidP="002355C9">
      <w:pPr>
        <w:spacing w:beforeLines="50" w:before="180" w:afterLines="50" w:after="180"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D2127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出席年會須知</w:t>
      </w:r>
    </w:p>
    <w:p w:rsidR="009D1139" w:rsidRPr="00ED2127" w:rsidRDefault="002B08C5" w:rsidP="002355C9">
      <w:pPr>
        <w:spacing w:beforeLines="50" w:before="180" w:afterLines="50" w:after="180"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D2127">
        <w:rPr>
          <w:rFonts w:ascii="Times New Roman" w:eastAsia="標楷體" w:hAnsi="Times New Roman" w:cs="Times New Roman"/>
          <w:b/>
          <w:sz w:val="28"/>
          <w:szCs w:val="28"/>
        </w:rPr>
        <w:t>壹、</w:t>
      </w:r>
      <w:r w:rsidR="009D1139" w:rsidRPr="00ED2127">
        <w:rPr>
          <w:rFonts w:ascii="Times New Roman" w:eastAsia="標楷體" w:hAnsi="Times New Roman" w:cs="Times New Roman"/>
          <w:b/>
          <w:sz w:val="28"/>
          <w:szCs w:val="28"/>
        </w:rPr>
        <w:t>註冊及報到手續</w:t>
      </w:r>
    </w:p>
    <w:p w:rsidR="003D681F" w:rsidRPr="00ED2127" w:rsidRDefault="003D681F" w:rsidP="000E3CA6">
      <w:pPr>
        <w:pStyle w:val="a3"/>
        <w:spacing w:line="380" w:lineRule="exact"/>
        <w:ind w:leftChars="150" w:left="92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D2127">
        <w:rPr>
          <w:rFonts w:ascii="Times New Roman" w:eastAsia="標楷體" w:hAnsi="Times New Roman" w:cs="Times New Roman"/>
          <w:sz w:val="28"/>
          <w:szCs w:val="28"/>
        </w:rPr>
        <w:t>一、註冊日期自即日起至</w:t>
      </w:r>
      <w:r w:rsidRPr="001B72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112</w:t>
      </w:r>
      <w:r w:rsidRPr="001B72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9E12C9" w:rsidRPr="001B72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</w:t>
      </w:r>
      <w:r w:rsidRPr="001B72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9E12C9" w:rsidRPr="001B72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1B72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止，</w:t>
      </w:r>
      <w:proofErr w:type="gramStart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</w:t>
      </w:r>
      <w:proofErr w:type="gramEnd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通訊方式完成註冊手續。</w:t>
      </w:r>
    </w:p>
    <w:p w:rsidR="004F7896" w:rsidRPr="00ED2127" w:rsidRDefault="00AC2430" w:rsidP="000E3CA6">
      <w:pPr>
        <w:pStyle w:val="a3"/>
        <w:spacing w:afterLines="30" w:after="108" w:line="380" w:lineRule="exact"/>
        <w:ind w:leftChars="0" w:left="90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填妥</w:t>
      </w:r>
      <w:r w:rsidR="005B24E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年會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通訊註冊表並黏貼銀行匯款交易</w:t>
      </w:r>
      <w:proofErr w:type="gramStart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明細後</w:t>
      </w:r>
      <w:proofErr w:type="gramEnd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，以傳真或電子郵件方式回覆。傳真電話：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(02)8797-5562</w:t>
      </w:r>
      <w:r w:rsidR="005B24E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3D681F"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郵件地址：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tcrf112@app.ceci.com.tw</w:t>
      </w:r>
    </w:p>
    <w:p w:rsidR="003D681F" w:rsidRPr="00ED2127" w:rsidRDefault="003D681F" w:rsidP="000E3CA6">
      <w:pPr>
        <w:pStyle w:val="a3"/>
        <w:spacing w:afterLines="30" w:after="108" w:line="380" w:lineRule="exact"/>
        <w:ind w:leftChars="150" w:left="92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二、年會註冊費新台幣</w:t>
      </w:r>
      <w:r w:rsidR="00F32B63"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陸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佰元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包含會後</w:t>
      </w:r>
      <w:r w:rsidR="00075461"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晚宴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工程參觀費新台幣</w:t>
      </w:r>
      <w:r w:rsidR="00724A19"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叁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佰元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自由參加，但未報名註冊年會者不得參加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繳費後如因事未能參加者，恕</w:t>
      </w:r>
      <w:proofErr w:type="gramStart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</w:t>
      </w:r>
      <w:proofErr w:type="gramEnd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退費。匯款手續費請由匯款人自行負擔。</w:t>
      </w:r>
    </w:p>
    <w:p w:rsidR="003D681F" w:rsidRPr="00ED2127" w:rsidRDefault="003D681F" w:rsidP="000E3CA6">
      <w:pPr>
        <w:pStyle w:val="a3"/>
        <w:spacing w:afterLines="30" w:after="108" w:line="380" w:lineRule="exact"/>
        <w:ind w:leftChars="150" w:left="92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</w:t>
      </w:r>
      <w:proofErr w:type="gramStart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務</w:t>
      </w:r>
      <w:proofErr w:type="gramEnd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請配合於期限內辦理完成註冊事宜，</w:t>
      </w:r>
      <w:proofErr w:type="gramStart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俾</w:t>
      </w:r>
      <w:proofErr w:type="gramEnd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憑製作大會出席證等相關資料。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若有任何疑問，請洽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(02) 8797-3567</w:t>
      </w:r>
      <w:r w:rsidR="001F37F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#</w:t>
      </w:r>
      <w:r w:rsidR="00790FAE" w:rsidRPr="00FA77F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D528A2" w:rsidRPr="00FA77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530</w:t>
      </w:r>
      <w:r w:rsidR="00790FAE" w:rsidRPr="00FA77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劉</w:t>
      </w:r>
      <w:r w:rsidR="00D528A2" w:rsidRPr="00FA77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子綸</w:t>
      </w:r>
      <w:r w:rsidRPr="00FA77F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小姐</w:t>
      </w:r>
      <w:r w:rsidR="00790FAE" w:rsidRPr="00FA77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790FAE" w:rsidRPr="00FA77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#</w:t>
      </w:r>
      <w:r w:rsidR="00790FAE" w:rsidRPr="00FA77F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1521</w:t>
      </w:r>
      <w:r w:rsidR="00790FAE" w:rsidRPr="00FA77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林錦宏</w:t>
      </w:r>
      <w:r w:rsidR="00257ACD" w:rsidRPr="00FA77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副理</w:t>
      </w:r>
      <w:r w:rsidRPr="00FA77F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3D681F" w:rsidRPr="00ED2127" w:rsidRDefault="003D681F" w:rsidP="000E3CA6">
      <w:pPr>
        <w:pStyle w:val="a3"/>
        <w:spacing w:line="380" w:lineRule="exact"/>
        <w:ind w:leftChars="150" w:left="920" w:hangingChars="200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四、當日僅接受年會現場註冊報名，須憑會員證註冊，不受理工程參觀登記。</w:t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紀念品以大會</w:t>
      </w:r>
      <w:proofErr w:type="gramStart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備量送</w:t>
      </w:r>
      <w:proofErr w:type="gramEnd"/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完為止。</w:t>
      </w:r>
    </w:p>
    <w:p w:rsidR="003D681F" w:rsidRPr="00ED2127" w:rsidRDefault="003D681F" w:rsidP="00390DDB">
      <w:pPr>
        <w:spacing w:line="360" w:lineRule="exact"/>
        <w:ind w:left="2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D1139" w:rsidRPr="00ED2127" w:rsidRDefault="009D1139" w:rsidP="00A06F9F">
      <w:pPr>
        <w:spacing w:beforeLines="50" w:before="180" w:afterLines="50" w:after="180"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D2127">
        <w:rPr>
          <w:rFonts w:ascii="Times New Roman" w:eastAsia="標楷體" w:hAnsi="Times New Roman" w:cs="Times New Roman"/>
          <w:b/>
          <w:sz w:val="28"/>
          <w:szCs w:val="28"/>
        </w:rPr>
        <w:t>貳、工程參觀事宜</w:t>
      </w:r>
    </w:p>
    <w:p w:rsidR="009D1139" w:rsidRPr="00257ACD" w:rsidRDefault="009D1139" w:rsidP="000E3CA6">
      <w:pPr>
        <w:pStyle w:val="a3"/>
        <w:spacing w:afterLines="30" w:after="108" w:line="380" w:lineRule="exact"/>
        <w:ind w:leftChars="150" w:left="920" w:hangingChars="200" w:hanging="560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ED212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="00DD71D0" w:rsidRPr="00FA77FC">
        <w:rPr>
          <w:rFonts w:ascii="Times New Roman" w:eastAsia="標楷體" w:hAnsi="Times New Roman" w:cs="Times New Roman" w:hint="eastAsia"/>
          <w:sz w:val="28"/>
          <w:szCs w:val="28"/>
        </w:rPr>
        <w:t>工程參觀以</w:t>
      </w:r>
      <w:r w:rsidR="00667B68" w:rsidRPr="00FA77FC">
        <w:rPr>
          <w:rFonts w:ascii="Times New Roman" w:eastAsia="標楷體" w:hAnsi="Times New Roman" w:cs="Times New Roman"/>
          <w:sz w:val="28"/>
          <w:szCs w:val="28"/>
        </w:rPr>
        <w:t>國家生技</w:t>
      </w:r>
      <w:r w:rsidR="00DD71D0" w:rsidRPr="00FA77FC">
        <w:rPr>
          <w:rFonts w:ascii="Times New Roman" w:eastAsia="標楷體" w:hAnsi="Times New Roman" w:cs="Times New Roman" w:hint="eastAsia"/>
          <w:sz w:val="28"/>
          <w:szCs w:val="28"/>
        </w:rPr>
        <w:t>研究</w:t>
      </w:r>
      <w:r w:rsidR="00667B68" w:rsidRPr="00FA77FC">
        <w:rPr>
          <w:rFonts w:ascii="Times New Roman" w:eastAsia="標楷體" w:hAnsi="Times New Roman" w:cs="Times New Roman"/>
          <w:sz w:val="28"/>
          <w:szCs w:val="28"/>
        </w:rPr>
        <w:t>園區聯外道路工程</w:t>
      </w:r>
      <w:r w:rsidR="00DD71D0" w:rsidRPr="00FA77FC">
        <w:rPr>
          <w:rFonts w:ascii="Times New Roman" w:eastAsia="標楷體" w:hAnsi="Times New Roman" w:cs="Times New Roman" w:hint="eastAsia"/>
          <w:sz w:val="28"/>
          <w:szCs w:val="28"/>
        </w:rPr>
        <w:t>為主題，</w:t>
      </w:r>
      <w:r w:rsidR="00A8472F" w:rsidRPr="00FA77FC">
        <w:rPr>
          <w:rFonts w:ascii="Times New Roman" w:eastAsia="標楷體" w:hAnsi="Times New Roman" w:cs="Times New Roman" w:hint="eastAsia"/>
          <w:sz w:val="28"/>
          <w:szCs w:val="28"/>
        </w:rPr>
        <w:t>參觀人數</w:t>
      </w:r>
      <w:r w:rsidR="00A8472F" w:rsidRPr="00FA77FC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A8472F" w:rsidRPr="00FA77FC">
        <w:rPr>
          <w:rFonts w:ascii="Times New Roman" w:eastAsia="標楷體" w:hAnsi="Times New Roman" w:cs="Times New Roman"/>
          <w:sz w:val="28"/>
          <w:szCs w:val="28"/>
        </w:rPr>
        <w:t>0</w:t>
      </w:r>
      <w:r w:rsidR="00A8472F" w:rsidRPr="00FA77FC">
        <w:rPr>
          <w:rFonts w:ascii="Times New Roman" w:eastAsia="標楷體" w:hAnsi="Times New Roman" w:cs="Times New Roman" w:hint="eastAsia"/>
          <w:sz w:val="28"/>
          <w:szCs w:val="28"/>
        </w:rPr>
        <w:t>人為限，</w:t>
      </w:r>
      <w:r w:rsidR="00327A83" w:rsidRPr="00FA77F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65567D" w:rsidRPr="00FA77FC">
        <w:rPr>
          <w:rFonts w:ascii="Times New Roman" w:eastAsia="標楷體" w:hAnsi="Times New Roman" w:cs="Times New Roman" w:hint="eastAsia"/>
          <w:sz w:val="28"/>
          <w:szCs w:val="28"/>
        </w:rPr>
        <w:t>會員繳費收件順序安排</w:t>
      </w:r>
      <w:r w:rsidRPr="00FA77FC">
        <w:rPr>
          <w:rFonts w:ascii="Times New Roman" w:eastAsia="標楷體" w:hAnsi="Times New Roman" w:cs="Times New Roman"/>
          <w:sz w:val="28"/>
          <w:szCs w:val="28"/>
        </w:rPr>
        <w:t>。</w:t>
      </w:r>
      <w:r w:rsidR="0065567D" w:rsidRPr="00FA77FC">
        <w:rPr>
          <w:rFonts w:ascii="Times New Roman" w:eastAsia="標楷體" w:hAnsi="Times New Roman" w:cs="Times New Roman" w:hint="eastAsia"/>
          <w:sz w:val="28"/>
          <w:szCs w:val="28"/>
        </w:rPr>
        <w:t>如因額滿未能安排參觀者，</w:t>
      </w:r>
      <w:r w:rsidR="00C01D0D" w:rsidRPr="00FA77FC">
        <w:rPr>
          <w:rFonts w:ascii="Times New Roman" w:eastAsia="標楷體" w:hAnsi="Times New Roman" w:cs="Times New Roman" w:hint="eastAsia"/>
          <w:sz w:val="28"/>
          <w:szCs w:val="28"/>
        </w:rPr>
        <w:t>已繳交之參觀費將於會後退還。</w:t>
      </w:r>
    </w:p>
    <w:p w:rsidR="009D1139" w:rsidRPr="00ED2127" w:rsidRDefault="009D1139" w:rsidP="000E3CA6">
      <w:pPr>
        <w:pStyle w:val="a3"/>
        <w:spacing w:line="380" w:lineRule="exact"/>
        <w:ind w:leftChars="150" w:left="920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D2127">
        <w:rPr>
          <w:rFonts w:ascii="Times New Roman" w:eastAsia="標楷體" w:hAnsi="Times New Roman" w:cs="Times New Roman"/>
          <w:sz w:val="28"/>
          <w:szCs w:val="28"/>
        </w:rPr>
        <w:t>二、</w:t>
      </w:r>
      <w:r w:rsidR="0033098A" w:rsidRPr="00FA77FC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ED2127">
        <w:rPr>
          <w:rFonts w:ascii="Times New Roman" w:eastAsia="標楷體" w:hAnsi="Times New Roman" w:cs="Times New Roman"/>
          <w:sz w:val="28"/>
          <w:szCs w:val="28"/>
        </w:rPr>
        <w:t>會通訊</w:t>
      </w:r>
      <w:proofErr w:type="gramStart"/>
      <w:r w:rsidRPr="00ED2127">
        <w:rPr>
          <w:rFonts w:ascii="Times New Roman" w:eastAsia="標楷體" w:hAnsi="Times New Roman" w:cs="Times New Roman"/>
          <w:sz w:val="28"/>
          <w:szCs w:val="28"/>
        </w:rPr>
        <w:t>註冊表各欄位</w:t>
      </w:r>
      <w:proofErr w:type="gramEnd"/>
      <w:r w:rsidRPr="00ED2127">
        <w:rPr>
          <w:rFonts w:ascii="Times New Roman" w:eastAsia="標楷體" w:hAnsi="Times New Roman" w:cs="Times New Roman"/>
          <w:sz w:val="28"/>
          <w:szCs w:val="28"/>
        </w:rPr>
        <w:t>請以正楷書寫，報名工程參觀者，</w:t>
      </w:r>
      <w:proofErr w:type="gramStart"/>
      <w:r w:rsidRPr="00ED2127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End"/>
      <w:r w:rsidRPr="00ED2127">
        <w:rPr>
          <w:rFonts w:ascii="Times New Roman" w:eastAsia="標楷體" w:hAnsi="Times New Roman" w:cs="Times New Roman"/>
          <w:sz w:val="28"/>
          <w:szCs w:val="28"/>
        </w:rPr>
        <w:t>請確實填寫出生年月日、身分證字號及通訊地址，以便辦理保險作業。</w:t>
      </w:r>
    </w:p>
    <w:p w:rsidR="009D1139" w:rsidRPr="00ED2127" w:rsidRDefault="009D1139">
      <w:pPr>
        <w:rPr>
          <w:rFonts w:ascii="Times New Roman" w:eastAsia="標楷體" w:hAnsi="Times New Roman" w:cs="Times New Roman"/>
        </w:rPr>
        <w:sectPr w:rsidR="009D1139" w:rsidRPr="00ED2127" w:rsidSect="00AA4FF3">
          <w:pgSz w:w="11906" w:h="16838" w:code="9"/>
          <w:pgMar w:top="992" w:right="567" w:bottom="1440" w:left="851" w:header="851" w:footer="992" w:gutter="0"/>
          <w:cols w:space="425"/>
          <w:docGrid w:type="lines" w:linePitch="360"/>
        </w:sectPr>
      </w:pPr>
    </w:p>
    <w:p w:rsidR="009D1139" w:rsidRPr="00ED2127" w:rsidRDefault="009D1139" w:rsidP="009D1139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ED2127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參、</w:t>
      </w:r>
      <w:r w:rsidRPr="00ED2127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38221D" w:rsidRPr="00ED2127">
        <w:rPr>
          <w:rFonts w:ascii="Times New Roman" w:eastAsia="標楷體" w:hAnsi="Times New Roman" w:cs="Times New Roman"/>
          <w:b/>
          <w:sz w:val="28"/>
          <w:szCs w:val="28"/>
        </w:rPr>
        <w:t>1</w:t>
      </w:r>
      <w:r w:rsidR="004E4242" w:rsidRPr="00ED2127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ED2127">
        <w:rPr>
          <w:rFonts w:ascii="Times New Roman" w:eastAsia="標楷體" w:hAnsi="Times New Roman" w:cs="Times New Roman"/>
          <w:b/>
          <w:sz w:val="28"/>
          <w:szCs w:val="28"/>
        </w:rPr>
        <w:t>年年會程序概要</w:t>
      </w:r>
    </w:p>
    <w:p w:rsidR="00737A1C" w:rsidRPr="00FA77FC" w:rsidRDefault="0065163D" w:rsidP="008A3B4D">
      <w:pPr>
        <w:spacing w:beforeLines="50" w:before="180" w:afterLines="30" w:after="108" w:line="0" w:lineRule="atLeast"/>
        <w:rPr>
          <w:rFonts w:ascii="標楷體" w:eastAsia="標楷體" w:hAnsi="標楷體" w:cs="Times New Roman"/>
          <w:b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 xml:space="preserve">     </w:t>
      </w:r>
      <w:r w:rsidR="00932BD5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 xml:space="preserve">            </w:t>
      </w: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 xml:space="preserve"> </w:t>
      </w:r>
      <w:r w:rsidRPr="00932BD5">
        <w:rPr>
          <w:rFonts w:ascii="Times New Roman" w:eastAsia="標楷體" w:hAnsi="Times New Roman" w:cs="Times New Roman" w:hint="eastAsia"/>
          <w:b/>
          <w:kern w:val="0"/>
          <w:sz w:val="40"/>
          <w:szCs w:val="40"/>
        </w:rPr>
        <w:t xml:space="preserve"> </w:t>
      </w:r>
      <w:r w:rsidR="00737A1C" w:rsidRPr="00932BD5">
        <w:rPr>
          <w:rFonts w:ascii="Times New Roman" w:eastAsia="標楷體" w:hAnsi="Times New Roman" w:cs="Times New Roman"/>
          <w:b/>
          <w:kern w:val="0"/>
          <w:sz w:val="36"/>
          <w:szCs w:val="36"/>
        </w:rPr>
        <w:t>工程參觀行程表</w:t>
      </w:r>
      <w:r w:rsidRPr="00932BD5">
        <w:rPr>
          <w:rFonts w:ascii="Times New Roman" w:eastAsia="標楷體" w:hAnsi="Times New Roman" w:cs="Times New Roman" w:hint="eastAsia"/>
          <w:b/>
          <w:kern w:val="0"/>
          <w:sz w:val="40"/>
          <w:szCs w:val="40"/>
        </w:rPr>
        <w:t xml:space="preserve"> </w:t>
      </w:r>
      <w:r w:rsidRPr="0065163D">
        <w:rPr>
          <w:rFonts w:ascii="Times New Roman" w:eastAsia="標楷體" w:hAnsi="Times New Roman" w:cs="Times New Roman" w:hint="eastAsia"/>
          <w:b/>
          <w:color w:val="FF0000"/>
          <w:kern w:val="0"/>
          <w:sz w:val="36"/>
          <w:szCs w:val="36"/>
        </w:rPr>
        <w:t xml:space="preserve">   </w:t>
      </w:r>
      <w:r w:rsidRPr="00FA77FC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>日期</w:t>
      </w:r>
      <w:r w:rsidRPr="00FA77FC">
        <w:rPr>
          <w:rFonts w:ascii="標楷體" w:eastAsia="標楷體" w:hAnsi="標楷體" w:cs="Times New Roman" w:hint="eastAsia"/>
          <w:b/>
          <w:kern w:val="0"/>
          <w:sz w:val="20"/>
          <w:szCs w:val="20"/>
          <w:lang w:eastAsia="zh-HK"/>
        </w:rPr>
        <w:t>：</w:t>
      </w:r>
      <w:r w:rsidRPr="00FA77FC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>1</w:t>
      </w:r>
      <w:r w:rsidRPr="00FA77FC">
        <w:rPr>
          <w:rFonts w:ascii="標楷體" w:eastAsia="標楷體" w:hAnsi="標楷體" w:cs="Times New Roman"/>
          <w:b/>
          <w:kern w:val="0"/>
          <w:sz w:val="20"/>
          <w:szCs w:val="20"/>
        </w:rPr>
        <w:t>12</w:t>
      </w:r>
      <w:r w:rsidRPr="00FA77FC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>年1</w:t>
      </w:r>
      <w:r w:rsidRPr="00FA77FC">
        <w:rPr>
          <w:rFonts w:ascii="標楷體" w:eastAsia="標楷體" w:hAnsi="標楷體" w:cs="Times New Roman"/>
          <w:b/>
          <w:kern w:val="0"/>
          <w:sz w:val="20"/>
          <w:szCs w:val="20"/>
        </w:rPr>
        <w:t>1</w:t>
      </w:r>
      <w:r w:rsidRPr="00FA77FC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>月17日(星期五)</w:t>
      </w:r>
    </w:p>
    <w:tbl>
      <w:tblPr>
        <w:tblStyle w:val="a5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0"/>
        <w:gridCol w:w="819"/>
        <w:gridCol w:w="6939"/>
      </w:tblGrid>
      <w:tr w:rsidR="00737A1C" w:rsidRPr="00ED2127" w:rsidTr="004131D6">
        <w:trPr>
          <w:trHeight w:val="20"/>
          <w:jc w:val="center"/>
        </w:trPr>
        <w:tc>
          <w:tcPr>
            <w:tcW w:w="2150" w:type="dxa"/>
            <w:shd w:val="clear" w:color="auto" w:fill="D0CECE" w:themeFill="background2" w:themeFillShade="E6"/>
            <w:vAlign w:val="center"/>
          </w:tcPr>
          <w:p w:rsidR="00737A1C" w:rsidRPr="00ED2127" w:rsidRDefault="00737A1C" w:rsidP="00DE3EF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819" w:type="dxa"/>
            <w:shd w:val="clear" w:color="auto" w:fill="D0CECE" w:themeFill="background2" w:themeFillShade="E6"/>
            <w:vAlign w:val="center"/>
          </w:tcPr>
          <w:p w:rsidR="00737A1C" w:rsidRPr="00ED2127" w:rsidRDefault="00737A1C" w:rsidP="00DE3EF3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分鐘</w:t>
            </w:r>
          </w:p>
        </w:tc>
        <w:tc>
          <w:tcPr>
            <w:tcW w:w="6939" w:type="dxa"/>
            <w:shd w:val="clear" w:color="auto" w:fill="D0CECE" w:themeFill="background2" w:themeFillShade="E6"/>
            <w:vAlign w:val="center"/>
          </w:tcPr>
          <w:p w:rsidR="00737A1C" w:rsidRPr="00ED2127" w:rsidRDefault="00737A1C" w:rsidP="00DE3EF3">
            <w:pPr>
              <w:spacing w:line="360" w:lineRule="auto"/>
              <w:ind w:leftChars="-990" w:left="-2376" w:firstLine="240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活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動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內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容</w:t>
            </w:r>
          </w:p>
        </w:tc>
      </w:tr>
      <w:tr w:rsidR="00667B68" w:rsidRPr="00ED2127" w:rsidTr="004131D6">
        <w:trPr>
          <w:trHeight w:val="680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09:00~09:30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67B68" w:rsidRPr="00ED2127" w:rsidRDefault="00667B68" w:rsidP="00667B68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ED2127">
              <w:rPr>
                <w:rFonts w:ascii="Times New Roman" w:eastAsia="標楷體" w:hAnsi="Times New Roman" w:cs="Times New Roman"/>
                <w:kern w:val="2"/>
              </w:rPr>
              <w:t>30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報到集合地點：</w:t>
            </w:r>
          </w:p>
          <w:p w:rsidR="00667B68" w:rsidRPr="00ED2127" w:rsidRDefault="00667B68" w:rsidP="00667B6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捷運板南線南港站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號出口</w:t>
            </w:r>
          </w:p>
        </w:tc>
      </w:tr>
      <w:tr w:rsidR="00667B68" w:rsidRPr="00ED2127" w:rsidTr="004131D6">
        <w:trPr>
          <w:trHeight w:val="680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09:30~09:40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67B68" w:rsidRPr="00ED2127" w:rsidRDefault="00667B68" w:rsidP="00667B68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ED2127">
              <w:rPr>
                <w:rFonts w:ascii="Times New Roman" w:eastAsia="標楷體" w:hAnsi="Times New Roman" w:cs="Times New Roman"/>
                <w:kern w:val="2"/>
              </w:rPr>
              <w:t>10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交通方式：</w:t>
            </w:r>
          </w:p>
          <w:p w:rsidR="00667B68" w:rsidRPr="00ED2127" w:rsidRDefault="00667B68" w:rsidP="00667B6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步行至國家生技</w:t>
            </w:r>
            <w:r w:rsidR="000E4DEA" w:rsidRPr="00FA77FC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園區聯外道路工程</w:t>
            </w:r>
          </w:p>
        </w:tc>
      </w:tr>
      <w:tr w:rsidR="00667B68" w:rsidRPr="00ED2127" w:rsidTr="004131D6">
        <w:trPr>
          <w:trHeight w:val="567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09:40~11:40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67B68" w:rsidRPr="00ED2127" w:rsidRDefault="00667B68" w:rsidP="00667B68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ED2127">
              <w:rPr>
                <w:rFonts w:ascii="Times New Roman" w:eastAsia="標楷體" w:hAnsi="Times New Roman" w:cs="Times New Roman"/>
                <w:kern w:val="2"/>
              </w:rPr>
              <w:t>120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工地現場觀摩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含設計、監造、承商說明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67B68" w:rsidRPr="00ED2127" w:rsidTr="004131D6">
        <w:trPr>
          <w:trHeight w:val="680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11:40~12:40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60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午餐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餐盒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667B68" w:rsidRPr="00ED2127" w:rsidRDefault="00667B68" w:rsidP="00667B6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用餐地點：工務所</w:t>
            </w:r>
          </w:p>
        </w:tc>
      </w:tr>
      <w:tr w:rsidR="00667B68" w:rsidRPr="00ED2127" w:rsidTr="004131D6">
        <w:trPr>
          <w:trHeight w:val="567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12:40~13:40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60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667B68" w:rsidRPr="00ED2127" w:rsidRDefault="00667B68" w:rsidP="00667B68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搭乘遊覽車返回年會會場：格</w:t>
            </w:r>
            <w:proofErr w:type="gramStart"/>
            <w:r w:rsidRPr="00ED2127">
              <w:rPr>
                <w:rFonts w:ascii="Times New Roman" w:eastAsia="標楷體" w:hAnsi="Times New Roman" w:cs="Times New Roman"/>
                <w:szCs w:val="24"/>
              </w:rPr>
              <w:t>萊</w:t>
            </w:r>
            <w:proofErr w:type="gramEnd"/>
            <w:r w:rsidRPr="00ED2127">
              <w:rPr>
                <w:rFonts w:ascii="Times New Roman" w:eastAsia="標楷體" w:hAnsi="Times New Roman" w:cs="Times New Roman"/>
                <w:szCs w:val="24"/>
              </w:rPr>
              <w:t>天漾大飯店</w:t>
            </w:r>
          </w:p>
        </w:tc>
      </w:tr>
    </w:tbl>
    <w:p w:rsidR="00932BD5" w:rsidRPr="00FA77FC" w:rsidRDefault="00737A1C" w:rsidP="00932BD5">
      <w:pPr>
        <w:spacing w:beforeLines="50" w:before="180" w:afterLines="30" w:after="108" w:line="0" w:lineRule="atLeast"/>
        <w:rPr>
          <w:rFonts w:ascii="標楷體" w:eastAsia="標楷體" w:hAnsi="標楷體" w:cs="Times New Roman"/>
          <w:b/>
          <w:kern w:val="0"/>
          <w:sz w:val="20"/>
          <w:szCs w:val="20"/>
        </w:rPr>
      </w:pPr>
      <w:r w:rsidRPr="00ED2127">
        <w:rPr>
          <w:rFonts w:ascii="Times New Roman" w:eastAsia="標楷體" w:hAnsi="Times New Roman" w:cs="Times New Roman"/>
          <w:b/>
          <w:color w:val="FF0000"/>
          <w:kern w:val="0"/>
          <w:szCs w:val="32"/>
        </w:rPr>
        <w:t xml:space="preserve">                               </w:t>
      </w:r>
      <w:r w:rsidRPr="00ED2127">
        <w:rPr>
          <w:rFonts w:ascii="Times New Roman" w:eastAsia="標楷體" w:hAnsi="Times New Roman" w:cs="Times New Roman"/>
          <w:b/>
          <w:kern w:val="0"/>
          <w:sz w:val="40"/>
          <w:szCs w:val="40"/>
        </w:rPr>
        <w:t xml:space="preserve">   </w:t>
      </w:r>
      <w:r w:rsidRPr="00ED2127">
        <w:rPr>
          <w:rFonts w:ascii="Times New Roman" w:eastAsia="標楷體" w:hAnsi="Times New Roman" w:cs="Times New Roman"/>
          <w:b/>
          <w:kern w:val="0"/>
          <w:sz w:val="36"/>
          <w:szCs w:val="36"/>
          <w:lang w:eastAsia="zh-HK"/>
        </w:rPr>
        <w:t>大會</w:t>
      </w:r>
      <w:r w:rsidRPr="00ED2127">
        <w:rPr>
          <w:rFonts w:ascii="Times New Roman" w:eastAsia="標楷體" w:hAnsi="Times New Roman" w:cs="Times New Roman"/>
          <w:b/>
          <w:sz w:val="36"/>
          <w:szCs w:val="36"/>
        </w:rPr>
        <w:t>程</w:t>
      </w:r>
      <w:r w:rsidRPr="00ED2127">
        <w:rPr>
          <w:rFonts w:ascii="Times New Roman" w:eastAsia="標楷體" w:hAnsi="Times New Roman" w:cs="Times New Roman"/>
          <w:b/>
          <w:sz w:val="36"/>
          <w:szCs w:val="36"/>
          <w:lang w:eastAsia="zh-HK"/>
        </w:rPr>
        <w:t>序</w:t>
      </w:r>
      <w:r w:rsidRPr="00ED2127">
        <w:rPr>
          <w:rFonts w:ascii="Times New Roman" w:eastAsia="標楷體" w:hAnsi="Times New Roman" w:cs="Times New Roman"/>
          <w:b/>
          <w:sz w:val="36"/>
          <w:szCs w:val="36"/>
        </w:rPr>
        <w:t>表</w:t>
      </w:r>
      <w:r w:rsidR="00932BD5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932BD5" w:rsidRPr="00FA77FC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>日期</w:t>
      </w:r>
      <w:r w:rsidR="00932BD5" w:rsidRPr="00FA77FC">
        <w:rPr>
          <w:rFonts w:ascii="標楷體" w:eastAsia="標楷體" w:hAnsi="標楷體" w:cs="Times New Roman" w:hint="eastAsia"/>
          <w:b/>
          <w:kern w:val="0"/>
          <w:sz w:val="20"/>
          <w:szCs w:val="20"/>
          <w:lang w:eastAsia="zh-HK"/>
        </w:rPr>
        <w:t>：</w:t>
      </w:r>
      <w:r w:rsidR="00932BD5" w:rsidRPr="00FA77FC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>1</w:t>
      </w:r>
      <w:r w:rsidR="00932BD5" w:rsidRPr="00FA77FC">
        <w:rPr>
          <w:rFonts w:ascii="標楷體" w:eastAsia="標楷體" w:hAnsi="標楷體" w:cs="Times New Roman"/>
          <w:b/>
          <w:kern w:val="0"/>
          <w:sz w:val="20"/>
          <w:szCs w:val="20"/>
        </w:rPr>
        <w:t>12</w:t>
      </w:r>
      <w:r w:rsidR="00932BD5" w:rsidRPr="00FA77FC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>年1</w:t>
      </w:r>
      <w:r w:rsidR="00932BD5" w:rsidRPr="00FA77FC">
        <w:rPr>
          <w:rFonts w:ascii="標楷體" w:eastAsia="標楷體" w:hAnsi="標楷體" w:cs="Times New Roman"/>
          <w:b/>
          <w:kern w:val="0"/>
          <w:sz w:val="20"/>
          <w:szCs w:val="20"/>
        </w:rPr>
        <w:t>1</w:t>
      </w:r>
      <w:r w:rsidR="00932BD5" w:rsidRPr="00FA77FC">
        <w:rPr>
          <w:rFonts w:ascii="標楷體" w:eastAsia="標楷體" w:hAnsi="標楷體" w:cs="Times New Roman" w:hint="eastAsia"/>
          <w:b/>
          <w:kern w:val="0"/>
          <w:sz w:val="20"/>
          <w:szCs w:val="20"/>
        </w:rPr>
        <w:t>月17日(星期五)</w:t>
      </w:r>
    </w:p>
    <w:tbl>
      <w:tblPr>
        <w:tblStyle w:val="a5"/>
        <w:tblW w:w="99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14"/>
        <w:gridCol w:w="2976"/>
        <w:gridCol w:w="5278"/>
      </w:tblGrid>
      <w:tr w:rsidR="00CB6433" w:rsidRPr="00ED2127" w:rsidTr="00F639E9">
        <w:trPr>
          <w:trHeight w:val="647"/>
          <w:jc w:val="center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:rsidR="00CB6433" w:rsidRPr="00ED2127" w:rsidRDefault="00CB6433" w:rsidP="00636A5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714" w:type="dxa"/>
            <w:shd w:val="clear" w:color="auto" w:fill="D0CECE" w:themeFill="background2" w:themeFillShade="E6"/>
            <w:vAlign w:val="center"/>
          </w:tcPr>
          <w:p w:rsidR="00CB6433" w:rsidRPr="00ED2127" w:rsidRDefault="00CB6433" w:rsidP="009D3B7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分鐘</w:t>
            </w:r>
          </w:p>
        </w:tc>
        <w:tc>
          <w:tcPr>
            <w:tcW w:w="2976" w:type="dxa"/>
            <w:shd w:val="clear" w:color="auto" w:fill="D0CECE" w:themeFill="background2" w:themeFillShade="E6"/>
            <w:vAlign w:val="center"/>
          </w:tcPr>
          <w:p w:rsidR="00CB6433" w:rsidRPr="00ED2127" w:rsidRDefault="00CB6433" w:rsidP="009D3B7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程序</w:t>
            </w:r>
          </w:p>
        </w:tc>
        <w:tc>
          <w:tcPr>
            <w:tcW w:w="5278" w:type="dxa"/>
            <w:shd w:val="clear" w:color="auto" w:fill="D0CECE" w:themeFill="background2" w:themeFillShade="E6"/>
            <w:vAlign w:val="center"/>
          </w:tcPr>
          <w:p w:rsidR="00CB6433" w:rsidRPr="00ED2127" w:rsidRDefault="00CB6433" w:rsidP="009D3B7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主持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講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F6026E" w:rsidRPr="00ED2127" w:rsidTr="00F639E9">
        <w:trPr>
          <w:trHeight w:val="64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6026E" w:rsidRPr="00ED2127" w:rsidRDefault="00F6026E" w:rsidP="00A468D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14:00~14:30</w:t>
            </w:r>
          </w:p>
        </w:tc>
        <w:tc>
          <w:tcPr>
            <w:tcW w:w="714" w:type="dxa"/>
            <w:vAlign w:val="center"/>
          </w:tcPr>
          <w:p w:rsidR="00F6026E" w:rsidRPr="00ED2127" w:rsidRDefault="00F6026E" w:rsidP="00A468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8254" w:type="dxa"/>
            <w:gridSpan w:val="2"/>
            <w:shd w:val="clear" w:color="auto" w:fill="auto"/>
            <w:vAlign w:val="center"/>
          </w:tcPr>
          <w:p w:rsidR="00F6026E" w:rsidRPr="00ED2127" w:rsidRDefault="00F6026E" w:rsidP="00A468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註冊報到、領取資料、選票</w:t>
            </w:r>
          </w:p>
          <w:p w:rsidR="00EE1696" w:rsidRPr="00ED2127" w:rsidRDefault="00EE1696" w:rsidP="00A468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年會地點：格</w:t>
            </w:r>
            <w:proofErr w:type="gramStart"/>
            <w:r w:rsidRPr="00ED2127">
              <w:rPr>
                <w:rFonts w:ascii="Times New Roman" w:eastAsia="標楷體" w:hAnsi="Times New Roman" w:cs="Times New Roman"/>
                <w:szCs w:val="24"/>
              </w:rPr>
              <w:t>萊</w:t>
            </w:r>
            <w:proofErr w:type="gramEnd"/>
            <w:r w:rsidRPr="00ED2127">
              <w:rPr>
                <w:rFonts w:ascii="Times New Roman" w:eastAsia="標楷體" w:hAnsi="Times New Roman" w:cs="Times New Roman"/>
                <w:szCs w:val="24"/>
              </w:rPr>
              <w:t>天漾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樓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格</w:t>
            </w:r>
            <w:proofErr w:type="gramStart"/>
            <w:r w:rsidRPr="00ED2127">
              <w:rPr>
                <w:rFonts w:ascii="Times New Roman" w:eastAsia="標楷體" w:hAnsi="Times New Roman" w:cs="Times New Roman"/>
                <w:szCs w:val="24"/>
              </w:rPr>
              <w:t>萊</w:t>
            </w:r>
            <w:proofErr w:type="gramEnd"/>
            <w:r w:rsidRPr="00ED2127">
              <w:rPr>
                <w:rFonts w:ascii="Times New Roman" w:eastAsia="標楷體" w:hAnsi="Times New Roman" w:cs="Times New Roman"/>
                <w:szCs w:val="24"/>
              </w:rPr>
              <w:t>廳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36A5B" w:rsidRPr="00ED2127" w:rsidTr="0040098A">
        <w:trPr>
          <w:trHeight w:val="96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14:30~15:00</w:t>
            </w:r>
          </w:p>
        </w:tc>
        <w:tc>
          <w:tcPr>
            <w:tcW w:w="714" w:type="dxa"/>
            <w:vAlign w:val="center"/>
          </w:tcPr>
          <w:p w:rsidR="00636A5B" w:rsidRPr="00ED2127" w:rsidRDefault="00636A5B" w:rsidP="00636A5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6A5B" w:rsidRPr="00ED2127" w:rsidRDefault="00636A5B" w:rsidP="00636A5B">
            <w:pPr>
              <w:pStyle w:val="Default"/>
              <w:snapToGrid w:val="0"/>
              <w:spacing w:line="280" w:lineRule="exact"/>
              <w:rPr>
                <w:rFonts w:ascii="Times New Roman" w:hAnsi="Times New Roman" w:cs="Times New Roman"/>
                <w:kern w:val="2"/>
              </w:rPr>
            </w:pPr>
            <w:r w:rsidRPr="00ED2127">
              <w:rPr>
                <w:rFonts w:ascii="Times New Roman" w:hAnsi="Times New Roman" w:cs="Times New Roman"/>
                <w:kern w:val="2"/>
              </w:rPr>
              <w:t>一、大會開始</w:t>
            </w:r>
          </w:p>
          <w:p w:rsidR="00636A5B" w:rsidRPr="00ED2127" w:rsidRDefault="00636A5B" w:rsidP="00636A5B">
            <w:pPr>
              <w:pStyle w:val="Default"/>
              <w:snapToGrid w:val="0"/>
              <w:spacing w:line="280" w:lineRule="exact"/>
              <w:rPr>
                <w:rFonts w:ascii="Times New Roman" w:hAnsi="Times New Roman" w:cs="Times New Roman"/>
                <w:kern w:val="2"/>
              </w:rPr>
            </w:pPr>
            <w:r w:rsidRPr="00ED2127">
              <w:rPr>
                <w:rFonts w:ascii="Times New Roman" w:hAnsi="Times New Roman" w:cs="Times New Roman"/>
                <w:kern w:val="2"/>
              </w:rPr>
              <w:t>二、主席致詞</w:t>
            </w:r>
          </w:p>
          <w:p w:rsidR="00636A5B" w:rsidRPr="00ED2127" w:rsidRDefault="00636A5B" w:rsidP="00636A5B">
            <w:pPr>
              <w:pStyle w:val="Default"/>
              <w:snapToGrid w:val="0"/>
              <w:spacing w:line="280" w:lineRule="exact"/>
              <w:rPr>
                <w:rFonts w:ascii="Times New Roman" w:hAnsi="Times New Roman" w:cs="Times New Roman"/>
                <w:kern w:val="2"/>
              </w:rPr>
            </w:pPr>
            <w:r w:rsidRPr="00ED2127">
              <w:rPr>
                <w:rFonts w:ascii="Times New Roman" w:hAnsi="Times New Roman" w:cs="Times New Roman"/>
              </w:rPr>
              <w:t>三、貴賓致詞</w:t>
            </w:r>
          </w:p>
        </w:tc>
        <w:tc>
          <w:tcPr>
            <w:tcW w:w="5278" w:type="dxa"/>
            <w:vAlign w:val="center"/>
          </w:tcPr>
          <w:p w:rsidR="00636A5B" w:rsidRPr="00787DEA" w:rsidRDefault="00636A5B" w:rsidP="0040098A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7584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主持人：趙理事長興華</w:t>
            </w:r>
          </w:p>
        </w:tc>
      </w:tr>
      <w:tr w:rsidR="00636A5B" w:rsidRPr="00ED2127" w:rsidTr="0040098A">
        <w:trPr>
          <w:trHeight w:val="96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15:00~15:40</w:t>
            </w:r>
          </w:p>
        </w:tc>
        <w:tc>
          <w:tcPr>
            <w:tcW w:w="714" w:type="dxa"/>
            <w:vAlign w:val="center"/>
          </w:tcPr>
          <w:p w:rsidR="00636A5B" w:rsidRPr="00ED2127" w:rsidRDefault="00636A5B" w:rsidP="00636A5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6A5B" w:rsidRPr="00ED2127" w:rsidRDefault="00636A5B" w:rsidP="00636A5B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四、頒獎</w:t>
            </w:r>
          </w:p>
          <w:p w:rsidR="00636A5B" w:rsidRPr="00ED2127" w:rsidRDefault="00636A5B" w:rsidP="00636A5B">
            <w:pPr>
              <w:pStyle w:val="a3"/>
              <w:spacing w:line="280" w:lineRule="exact"/>
              <w:ind w:leftChars="60" w:left="624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ED2127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ED212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介紹年度獎項得獎人</w:t>
            </w:r>
          </w:p>
          <w:p w:rsidR="00636A5B" w:rsidRPr="00ED2127" w:rsidRDefault="00636A5B" w:rsidP="00636A5B">
            <w:pPr>
              <w:pStyle w:val="a3"/>
              <w:spacing w:line="280" w:lineRule="exact"/>
              <w:ind w:leftChars="60" w:left="624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得獎人致詞</w:t>
            </w:r>
          </w:p>
        </w:tc>
        <w:tc>
          <w:tcPr>
            <w:tcW w:w="5278" w:type="dxa"/>
            <w:vAlign w:val="center"/>
          </w:tcPr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介紹人：評獎委員會</w:t>
            </w:r>
            <w:proofErr w:type="gramStart"/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馮</w:t>
            </w:r>
            <w:proofErr w:type="gramEnd"/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主任委員正民</w:t>
            </w:r>
          </w:p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道路獎章、獎狀及論文獎頒獎人：趙理事長興華</w:t>
            </w:r>
          </w:p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中華顧問碩士論文獎頒獎人：趙理事長興華</w:t>
            </w:r>
          </w:p>
        </w:tc>
      </w:tr>
      <w:tr w:rsidR="00636A5B" w:rsidRPr="00ED2127" w:rsidTr="00F639E9">
        <w:trPr>
          <w:trHeight w:val="569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15:40~15:50</w:t>
            </w:r>
          </w:p>
        </w:tc>
        <w:tc>
          <w:tcPr>
            <w:tcW w:w="714" w:type="dxa"/>
            <w:vAlign w:val="center"/>
          </w:tcPr>
          <w:p w:rsidR="00636A5B" w:rsidRPr="00ED2127" w:rsidRDefault="00636A5B" w:rsidP="00636A5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五、大會籌備委員會報告</w:t>
            </w:r>
          </w:p>
        </w:tc>
        <w:tc>
          <w:tcPr>
            <w:tcW w:w="5278" w:type="dxa"/>
            <w:vAlign w:val="center"/>
          </w:tcPr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報告人：籌備委員會</w:t>
            </w:r>
          </w:p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="000D3131"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</w:t>
            </w: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施主任委員義芳</w:t>
            </w:r>
          </w:p>
        </w:tc>
      </w:tr>
      <w:tr w:rsidR="00636A5B" w:rsidRPr="00ED2127" w:rsidTr="00052A2A">
        <w:trPr>
          <w:trHeight w:val="153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15:50~16:20</w:t>
            </w:r>
          </w:p>
        </w:tc>
        <w:tc>
          <w:tcPr>
            <w:tcW w:w="714" w:type="dxa"/>
            <w:vAlign w:val="center"/>
          </w:tcPr>
          <w:p w:rsidR="00636A5B" w:rsidRPr="00ED2127" w:rsidRDefault="00636A5B" w:rsidP="00636A5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6A5B" w:rsidRPr="00ED2127" w:rsidRDefault="00636A5B" w:rsidP="00636A5B">
            <w:pPr>
              <w:pStyle w:val="Default"/>
              <w:snapToGrid w:val="0"/>
              <w:spacing w:line="280" w:lineRule="exact"/>
              <w:ind w:left="480" w:hangingChars="200" w:hanging="480"/>
              <w:rPr>
                <w:rFonts w:ascii="Times New Roman" w:hAnsi="Times New Roman" w:cs="Times New Roman"/>
                <w:kern w:val="2"/>
              </w:rPr>
            </w:pPr>
            <w:r w:rsidRPr="00ED2127">
              <w:rPr>
                <w:rFonts w:ascii="Times New Roman" w:hAnsi="Times New Roman" w:cs="Times New Roman"/>
                <w:kern w:val="2"/>
              </w:rPr>
              <w:t>六、會務報告、</w:t>
            </w:r>
          </w:p>
          <w:p w:rsidR="00636A5B" w:rsidRPr="00ED2127" w:rsidRDefault="00636A5B" w:rsidP="00636A5B">
            <w:pPr>
              <w:pStyle w:val="Default"/>
              <w:snapToGrid w:val="0"/>
              <w:spacing w:line="280" w:lineRule="exact"/>
              <w:ind w:leftChars="187" w:left="478" w:hangingChars="12" w:hanging="29"/>
              <w:rPr>
                <w:rFonts w:ascii="Times New Roman" w:hAnsi="Times New Roman" w:cs="Times New Roman"/>
                <w:kern w:val="2"/>
              </w:rPr>
            </w:pPr>
            <w:r w:rsidRPr="00ED2127">
              <w:rPr>
                <w:rFonts w:ascii="Times New Roman" w:hAnsi="Times New Roman" w:cs="Times New Roman"/>
                <w:kern w:val="2"/>
              </w:rPr>
              <w:t>監事會務報告、</w:t>
            </w:r>
          </w:p>
          <w:p w:rsidR="00636A5B" w:rsidRPr="00ED2127" w:rsidRDefault="00636A5B" w:rsidP="00636A5B">
            <w:pPr>
              <w:pStyle w:val="Default"/>
              <w:snapToGrid w:val="0"/>
              <w:spacing w:line="280" w:lineRule="exact"/>
              <w:ind w:leftChars="187" w:left="478" w:hangingChars="12" w:hanging="29"/>
              <w:rPr>
                <w:rFonts w:ascii="Times New Roman" w:hAnsi="Times New Roman" w:cs="Times New Roman"/>
                <w:kern w:val="2"/>
              </w:rPr>
            </w:pPr>
            <w:proofErr w:type="gramStart"/>
            <w:r w:rsidRPr="00ED2127">
              <w:rPr>
                <w:rFonts w:ascii="Times New Roman" w:hAnsi="Times New Roman" w:cs="Times New Roman"/>
                <w:kern w:val="2"/>
              </w:rPr>
              <w:t>司選委員會</w:t>
            </w:r>
            <w:proofErr w:type="gramEnd"/>
            <w:r w:rsidRPr="00ED2127">
              <w:rPr>
                <w:rFonts w:ascii="Times New Roman" w:hAnsi="Times New Roman" w:cs="Times New Roman"/>
                <w:kern w:val="2"/>
              </w:rPr>
              <w:t>報告</w:t>
            </w:r>
          </w:p>
          <w:p w:rsidR="00636A5B" w:rsidRPr="00ED2127" w:rsidRDefault="00636A5B" w:rsidP="00636A5B">
            <w:pPr>
              <w:pStyle w:val="Default"/>
              <w:snapToGrid w:val="0"/>
              <w:spacing w:line="280" w:lineRule="exact"/>
              <w:ind w:left="480" w:hangingChars="200" w:hanging="480"/>
              <w:rPr>
                <w:rFonts w:ascii="Times New Roman" w:hAnsi="Times New Roman" w:cs="Times New Roman"/>
                <w:kern w:val="2"/>
              </w:rPr>
            </w:pPr>
            <w:r w:rsidRPr="00ED2127">
              <w:rPr>
                <w:rFonts w:ascii="Times New Roman" w:hAnsi="Times New Roman" w:cs="Times New Roman"/>
                <w:kern w:val="2"/>
              </w:rPr>
              <w:t>七、提案討論</w:t>
            </w:r>
          </w:p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八、臨時動議</w:t>
            </w:r>
          </w:p>
        </w:tc>
        <w:tc>
          <w:tcPr>
            <w:tcW w:w="5278" w:type="dxa"/>
            <w:vAlign w:val="center"/>
          </w:tcPr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會務報告：廖秘書長肇昌</w:t>
            </w:r>
          </w:p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監事會務報告：黃常務監事運貴</w:t>
            </w:r>
          </w:p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司選委員會</w:t>
            </w:r>
            <w:proofErr w:type="gramEnd"/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報告：黃主任委員運貴</w:t>
            </w:r>
          </w:p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提案討論：趙理事長興華</w:t>
            </w:r>
          </w:p>
          <w:p w:rsidR="00636A5B" w:rsidRPr="00ED2127" w:rsidRDefault="00636A5B" w:rsidP="00636A5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臨時動議：趙理事長興華</w:t>
            </w:r>
          </w:p>
        </w:tc>
      </w:tr>
      <w:tr w:rsidR="00CB6433" w:rsidRPr="00ED2127" w:rsidTr="0040098A">
        <w:trPr>
          <w:trHeight w:val="62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B6433" w:rsidRPr="00ED2127" w:rsidRDefault="00CB6433" w:rsidP="000D3131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16:</w:t>
            </w:r>
            <w:r w:rsidR="00550A6A" w:rsidRPr="00ED2127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8D4E74" w:rsidRPr="00ED212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~16:</w:t>
            </w:r>
            <w:r w:rsidR="00550A6A" w:rsidRPr="00ED2127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714" w:type="dxa"/>
            <w:vAlign w:val="center"/>
          </w:tcPr>
          <w:p w:rsidR="00CB6433" w:rsidRPr="00ED2127" w:rsidRDefault="008D4E74" w:rsidP="006F724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8254" w:type="dxa"/>
            <w:gridSpan w:val="2"/>
            <w:shd w:val="clear" w:color="auto" w:fill="auto"/>
            <w:vAlign w:val="center"/>
          </w:tcPr>
          <w:p w:rsidR="00CB6433" w:rsidRPr="00ED2127" w:rsidRDefault="00CB6433" w:rsidP="006F724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理、監事選舉</w:t>
            </w:r>
            <w:r w:rsidR="00D703F9" w:rsidRPr="00ED2127">
              <w:rPr>
                <w:rFonts w:ascii="Times New Roman" w:eastAsia="標楷體" w:hAnsi="Times New Roman" w:cs="Times New Roman"/>
                <w:szCs w:val="24"/>
              </w:rPr>
              <w:t>投票暨茶點交誼時間</w:t>
            </w:r>
          </w:p>
        </w:tc>
      </w:tr>
      <w:tr w:rsidR="00CB6433" w:rsidRPr="00ED2127" w:rsidTr="00F639E9">
        <w:trPr>
          <w:trHeight w:val="69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B6433" w:rsidRPr="00ED2127" w:rsidRDefault="00CB6433" w:rsidP="00A468D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16:</w:t>
            </w:r>
            <w:r w:rsidR="00550A6A" w:rsidRPr="00ED2127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ED2127">
              <w:rPr>
                <w:rFonts w:ascii="Times New Roman" w:eastAsia="標楷體" w:hAnsi="Times New Roman" w:cs="Times New Roman"/>
                <w:szCs w:val="24"/>
              </w:rPr>
              <w:t>~17:30</w:t>
            </w:r>
          </w:p>
        </w:tc>
        <w:tc>
          <w:tcPr>
            <w:tcW w:w="714" w:type="dxa"/>
            <w:vAlign w:val="center"/>
          </w:tcPr>
          <w:p w:rsidR="00CB6433" w:rsidRPr="00ED2127" w:rsidRDefault="00D523A9" w:rsidP="00A468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6433" w:rsidRPr="00ED2127" w:rsidRDefault="00D523A9" w:rsidP="00A468DB">
            <w:pPr>
              <w:pStyle w:val="Default"/>
              <w:snapToGrid w:val="0"/>
              <w:spacing w:line="280" w:lineRule="exact"/>
              <w:ind w:left="677"/>
              <w:rPr>
                <w:rFonts w:ascii="Times New Roman" w:hAnsi="Times New Roman" w:cs="Times New Roman"/>
              </w:rPr>
            </w:pPr>
            <w:r w:rsidRPr="00ED2127">
              <w:rPr>
                <w:rFonts w:ascii="Times New Roman" w:hAnsi="Times New Roman" w:cs="Times New Roman"/>
              </w:rPr>
              <w:t>專題演講</w:t>
            </w:r>
          </w:p>
          <w:p w:rsidR="00D523A9" w:rsidRPr="00ED2127" w:rsidRDefault="00D523A9" w:rsidP="00A468DB">
            <w:pPr>
              <w:pStyle w:val="Default"/>
              <w:snapToGrid w:val="0"/>
              <w:spacing w:line="280" w:lineRule="exact"/>
              <w:ind w:leftChars="-32" w:hangingChars="32" w:hanging="77"/>
              <w:rPr>
                <w:rFonts w:ascii="Times New Roman" w:hAnsi="Times New Roman" w:cs="Times New Roman"/>
              </w:rPr>
            </w:pPr>
            <w:r w:rsidRPr="00ED2127">
              <w:rPr>
                <w:rFonts w:ascii="Times New Roman" w:hAnsi="Times New Roman" w:cs="Times New Roman"/>
              </w:rPr>
              <w:t>【</w:t>
            </w:r>
            <w:r w:rsidR="00E30E02" w:rsidRPr="00ED2127">
              <w:rPr>
                <w:rFonts w:ascii="Times New Roman" w:hAnsi="Times New Roman" w:cs="Times New Roman"/>
              </w:rPr>
              <w:t>行人友善道路新思維</w:t>
            </w:r>
            <w:r w:rsidRPr="00ED2127">
              <w:rPr>
                <w:rFonts w:ascii="Times New Roman" w:hAnsi="Times New Roman" w:cs="Times New Roman"/>
              </w:rPr>
              <w:t>】</w:t>
            </w:r>
          </w:p>
        </w:tc>
        <w:tc>
          <w:tcPr>
            <w:tcW w:w="5278" w:type="dxa"/>
            <w:vAlign w:val="center"/>
          </w:tcPr>
          <w:p w:rsidR="00CB6433" w:rsidRPr="00ED2127" w:rsidRDefault="00CB6433" w:rsidP="00A468D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主持人：</w:t>
            </w:r>
            <w:r w:rsidR="008D4E74"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趙理事長興華</w:t>
            </w:r>
            <w:r w:rsidR="008D4E74"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  <w:p w:rsidR="00CB6433" w:rsidRPr="00ED2127" w:rsidRDefault="00D523A9" w:rsidP="00A468D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主講人：</w:t>
            </w:r>
            <w:r w:rsidR="00B306EE" w:rsidRPr="00ED2127">
              <w:rPr>
                <w:rFonts w:ascii="Times New Roman" w:eastAsia="標楷體" w:hAnsi="Times New Roman" w:cs="Times New Roman"/>
                <w:szCs w:val="24"/>
              </w:rPr>
              <w:t>許添本教授</w:t>
            </w:r>
          </w:p>
        </w:tc>
      </w:tr>
      <w:tr w:rsidR="00CB6433" w:rsidRPr="00ED2127" w:rsidTr="0040098A">
        <w:trPr>
          <w:trHeight w:val="96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B6433" w:rsidRPr="00ED2127" w:rsidRDefault="00CB6433" w:rsidP="00A468DB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17:30~18:00</w:t>
            </w:r>
          </w:p>
        </w:tc>
        <w:tc>
          <w:tcPr>
            <w:tcW w:w="714" w:type="dxa"/>
            <w:vAlign w:val="center"/>
          </w:tcPr>
          <w:p w:rsidR="00CB6433" w:rsidRPr="00ED2127" w:rsidRDefault="00CB6433" w:rsidP="00A468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B6433" w:rsidRPr="00ED2127" w:rsidRDefault="00CB6433" w:rsidP="00A468DB">
            <w:pPr>
              <w:pStyle w:val="Default"/>
              <w:snapToGrid w:val="0"/>
              <w:spacing w:line="280" w:lineRule="exact"/>
              <w:rPr>
                <w:rFonts w:ascii="Times New Roman" w:hAnsi="Times New Roman" w:cs="Times New Roman"/>
                <w:kern w:val="2"/>
                <w:lang w:eastAsia="zh-HK"/>
              </w:rPr>
            </w:pPr>
            <w:r w:rsidRPr="00ED2127">
              <w:rPr>
                <w:rFonts w:ascii="Times New Roman" w:hAnsi="Times New Roman" w:cs="Times New Roman"/>
                <w:kern w:val="2"/>
                <w:lang w:eastAsia="zh-HK"/>
              </w:rPr>
              <w:t>開、計票</w:t>
            </w:r>
          </w:p>
          <w:p w:rsidR="00CB6433" w:rsidRPr="00ED2127" w:rsidRDefault="00CB6433" w:rsidP="00A468DB">
            <w:pPr>
              <w:pStyle w:val="Default"/>
              <w:snapToGrid w:val="0"/>
              <w:spacing w:line="280" w:lineRule="exact"/>
              <w:rPr>
                <w:rFonts w:ascii="Times New Roman" w:hAnsi="Times New Roman" w:cs="Times New Roman"/>
                <w:kern w:val="2"/>
              </w:rPr>
            </w:pPr>
            <w:r w:rsidRPr="00ED2127">
              <w:rPr>
                <w:rFonts w:ascii="Times New Roman" w:hAnsi="Times New Roman" w:cs="Times New Roman"/>
                <w:kern w:val="2"/>
              </w:rPr>
              <w:t>公布理、監事選舉結果</w:t>
            </w:r>
          </w:p>
          <w:p w:rsidR="00CB6433" w:rsidRPr="00ED2127" w:rsidRDefault="00CB6433" w:rsidP="00A468DB">
            <w:pPr>
              <w:pStyle w:val="Default"/>
              <w:snapToGrid w:val="0"/>
              <w:spacing w:line="280" w:lineRule="exact"/>
              <w:rPr>
                <w:rFonts w:ascii="Times New Roman" w:hAnsi="Times New Roman" w:cs="Times New Roman"/>
              </w:rPr>
            </w:pPr>
            <w:r w:rsidRPr="00ED2127">
              <w:rPr>
                <w:rFonts w:ascii="Times New Roman" w:hAnsi="Times New Roman" w:cs="Times New Roman"/>
                <w:kern w:val="2"/>
              </w:rPr>
              <w:t>禮成</w:t>
            </w:r>
          </w:p>
        </w:tc>
        <w:tc>
          <w:tcPr>
            <w:tcW w:w="5278" w:type="dxa"/>
            <w:shd w:val="clear" w:color="auto" w:fill="auto"/>
            <w:vAlign w:val="center"/>
          </w:tcPr>
          <w:p w:rsidR="00CB6433" w:rsidRPr="00ED2127" w:rsidRDefault="00CB6433" w:rsidP="00A468DB">
            <w:pPr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主持人：</w:t>
            </w:r>
            <w:r w:rsidR="008D4E74" w:rsidRPr="00ED2127">
              <w:rPr>
                <w:rFonts w:ascii="Times New Roman" w:eastAsia="標楷體" w:hAnsi="Times New Roman" w:cs="Times New Roman"/>
                <w:szCs w:val="24"/>
              </w:rPr>
              <w:t>趙理事長興華</w:t>
            </w:r>
          </w:p>
        </w:tc>
      </w:tr>
      <w:tr w:rsidR="00D523A9" w:rsidRPr="00ED2127" w:rsidTr="0040098A">
        <w:trPr>
          <w:trHeight w:val="62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523A9" w:rsidRPr="00ED2127" w:rsidRDefault="000D3131" w:rsidP="00422545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D523A9" w:rsidRPr="00ED2127">
              <w:rPr>
                <w:rFonts w:ascii="Times New Roman" w:eastAsia="標楷體" w:hAnsi="Times New Roman" w:cs="Times New Roman"/>
                <w:szCs w:val="24"/>
              </w:rPr>
              <w:t>8:</w:t>
            </w:r>
            <w:r w:rsidR="00422545" w:rsidRPr="00ED2127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="00D523A9" w:rsidRPr="00ED2127">
              <w:rPr>
                <w:rFonts w:ascii="Times New Roman" w:eastAsia="標楷體" w:hAnsi="Times New Roman" w:cs="Times New Roman"/>
                <w:szCs w:val="24"/>
              </w:rPr>
              <w:t>~</w:t>
            </w:r>
            <w:r w:rsidR="00422545" w:rsidRPr="00ED2127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="00D523A9" w:rsidRPr="00ED2127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422545" w:rsidRPr="00ED212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714" w:type="dxa"/>
            <w:vAlign w:val="center"/>
          </w:tcPr>
          <w:p w:rsidR="00D523A9" w:rsidRPr="00ED2127" w:rsidRDefault="00D523A9" w:rsidP="00A468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szCs w:val="24"/>
              </w:rPr>
              <w:t>150</w:t>
            </w:r>
          </w:p>
        </w:tc>
        <w:tc>
          <w:tcPr>
            <w:tcW w:w="8254" w:type="dxa"/>
            <w:gridSpan w:val="2"/>
            <w:shd w:val="clear" w:color="auto" w:fill="auto"/>
            <w:vAlign w:val="center"/>
          </w:tcPr>
          <w:p w:rsidR="00D523A9" w:rsidRPr="00ED2127" w:rsidRDefault="00D523A9" w:rsidP="00A468DB">
            <w:pPr>
              <w:pStyle w:val="Default"/>
              <w:snapToGrid w:val="0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ED2127">
              <w:rPr>
                <w:rFonts w:ascii="Times New Roman" w:hAnsi="Times New Roman" w:cs="Times New Roman"/>
                <w:kern w:val="2"/>
              </w:rPr>
              <w:t>晚宴</w:t>
            </w:r>
            <w:r w:rsidR="008F0FE8" w:rsidRPr="00ED2127">
              <w:rPr>
                <w:rFonts w:ascii="Times New Roman" w:hAnsi="Times New Roman" w:cs="Times New Roman"/>
                <w:kern w:val="2"/>
              </w:rPr>
              <w:t>聯誼</w:t>
            </w:r>
            <w:r w:rsidR="00A950C3" w:rsidRPr="00ED2127">
              <w:rPr>
                <w:rFonts w:ascii="Times New Roman" w:hAnsi="Times New Roman" w:cs="Times New Roman"/>
                <w:kern w:val="2"/>
              </w:rPr>
              <w:t>(</w:t>
            </w:r>
            <w:r w:rsidR="008D4E74" w:rsidRPr="00ED2127">
              <w:rPr>
                <w:rFonts w:ascii="Times New Roman" w:hAnsi="Times New Roman" w:cs="Times New Roman"/>
                <w:kern w:val="2"/>
              </w:rPr>
              <w:t>晚宴地點：格</w:t>
            </w:r>
            <w:proofErr w:type="gramStart"/>
            <w:r w:rsidR="008D4E74" w:rsidRPr="00ED2127">
              <w:rPr>
                <w:rFonts w:ascii="Times New Roman" w:hAnsi="Times New Roman" w:cs="Times New Roman"/>
                <w:kern w:val="2"/>
              </w:rPr>
              <w:t>萊</w:t>
            </w:r>
            <w:proofErr w:type="gramEnd"/>
            <w:r w:rsidR="008D4E74" w:rsidRPr="00ED2127">
              <w:rPr>
                <w:rFonts w:ascii="Times New Roman" w:hAnsi="Times New Roman" w:cs="Times New Roman"/>
                <w:kern w:val="2"/>
              </w:rPr>
              <w:t>天漾</w:t>
            </w:r>
            <w:r w:rsidR="00A950C3" w:rsidRPr="00ED2127">
              <w:rPr>
                <w:rFonts w:ascii="Times New Roman" w:hAnsi="Times New Roman" w:cs="Times New Roman"/>
                <w:kern w:val="2"/>
              </w:rPr>
              <w:t>15</w:t>
            </w:r>
            <w:r w:rsidR="00A950C3" w:rsidRPr="00ED2127">
              <w:rPr>
                <w:rFonts w:ascii="Times New Roman" w:hAnsi="Times New Roman" w:cs="Times New Roman"/>
                <w:kern w:val="2"/>
              </w:rPr>
              <w:t>樓</w:t>
            </w:r>
            <w:r w:rsidR="00A950C3" w:rsidRPr="00ED2127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A950C3" w:rsidRPr="00ED2127">
              <w:rPr>
                <w:rFonts w:ascii="Times New Roman" w:hAnsi="Times New Roman" w:cs="Times New Roman"/>
                <w:kern w:val="2"/>
              </w:rPr>
              <w:t>天</w:t>
            </w:r>
            <w:proofErr w:type="gramStart"/>
            <w:r w:rsidR="00A950C3" w:rsidRPr="00ED2127">
              <w:rPr>
                <w:rFonts w:ascii="Times New Roman" w:hAnsi="Times New Roman" w:cs="Times New Roman"/>
                <w:kern w:val="2"/>
              </w:rPr>
              <w:t>嵐</w:t>
            </w:r>
            <w:proofErr w:type="gramEnd"/>
            <w:r w:rsidR="00A950C3" w:rsidRPr="00ED2127">
              <w:rPr>
                <w:rFonts w:ascii="Times New Roman" w:hAnsi="Times New Roman" w:cs="Times New Roman"/>
                <w:kern w:val="2"/>
              </w:rPr>
              <w:t>廳</w:t>
            </w:r>
            <w:r w:rsidR="00A950C3" w:rsidRPr="00ED2127">
              <w:rPr>
                <w:rFonts w:ascii="Times New Roman" w:hAnsi="Times New Roman" w:cs="Times New Roman"/>
                <w:kern w:val="2"/>
              </w:rPr>
              <w:t>)</w:t>
            </w:r>
          </w:p>
        </w:tc>
      </w:tr>
    </w:tbl>
    <w:p w:rsidR="009D626F" w:rsidRPr="00ED2127" w:rsidRDefault="009D626F">
      <w:pPr>
        <w:rPr>
          <w:rFonts w:ascii="Times New Roman" w:hAnsi="Times New Roman" w:cs="Times New Roman"/>
        </w:rPr>
      </w:pPr>
    </w:p>
    <w:tbl>
      <w:tblPr>
        <w:tblStyle w:val="a5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3283"/>
        <w:gridCol w:w="1258"/>
        <w:gridCol w:w="3976"/>
      </w:tblGrid>
      <w:tr w:rsidR="007821FC" w:rsidRPr="00ED2127" w:rsidTr="00916D93">
        <w:trPr>
          <w:jc w:val="center"/>
        </w:trPr>
        <w:tc>
          <w:tcPr>
            <w:tcW w:w="9930" w:type="dxa"/>
            <w:gridSpan w:val="4"/>
          </w:tcPr>
          <w:p w:rsidR="007821FC" w:rsidRPr="00ED2127" w:rsidRDefault="007821FC" w:rsidP="009D3B79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D212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lastRenderedPageBreak/>
              <w:t>11</w:t>
            </w:r>
            <w:r w:rsidR="002742F1" w:rsidRPr="00ED212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2</w:t>
            </w:r>
            <w:r w:rsidRPr="00ED212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年年會提案單</w:t>
            </w:r>
          </w:p>
          <w:p w:rsidR="007821FC" w:rsidRPr="00ED2127" w:rsidRDefault="007821FC" w:rsidP="009D3B79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proofErr w:type="gramStart"/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本表如不</w:t>
            </w:r>
            <w:proofErr w:type="gramEnd"/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敷使用，</w:t>
            </w:r>
            <w:proofErr w:type="gramStart"/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請另紙書寫</w:t>
            </w:r>
            <w:proofErr w:type="gramEnd"/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821FC" w:rsidRPr="00ED2127" w:rsidTr="00916D93">
        <w:trPr>
          <w:jc w:val="center"/>
        </w:trPr>
        <w:tc>
          <w:tcPr>
            <w:tcW w:w="9930" w:type="dxa"/>
            <w:gridSpan w:val="4"/>
          </w:tcPr>
          <w:p w:rsidR="007821FC" w:rsidRPr="00ED2127" w:rsidRDefault="007821FC" w:rsidP="007821FC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案由：</w:t>
            </w:r>
          </w:p>
          <w:p w:rsidR="007821FC" w:rsidRPr="00ED2127" w:rsidRDefault="007821FC" w:rsidP="007821FC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B6F7B" w:rsidRPr="00ED2127" w:rsidRDefault="008B6F7B" w:rsidP="009D3B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821FC" w:rsidRPr="00ED2127" w:rsidRDefault="007821FC" w:rsidP="007821FC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辦法：</w:t>
            </w: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</w:rPr>
            </w:pP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</w:rPr>
            </w:pPr>
          </w:p>
          <w:p w:rsidR="008B6F7B" w:rsidRPr="00ED2127" w:rsidRDefault="008B6F7B" w:rsidP="009D3B79">
            <w:pPr>
              <w:rPr>
                <w:rFonts w:ascii="Times New Roman" w:eastAsia="標楷體" w:hAnsi="Times New Roman" w:cs="Times New Roman"/>
              </w:rPr>
            </w:pP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</w:rPr>
            </w:pP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</w:rPr>
            </w:pP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</w:rPr>
            </w:pP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</w:rPr>
            </w:pP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</w:rPr>
            </w:pPr>
          </w:p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821FC" w:rsidRPr="00ED2127" w:rsidTr="0002652D">
        <w:trPr>
          <w:trHeight w:val="907"/>
          <w:jc w:val="center"/>
        </w:trPr>
        <w:tc>
          <w:tcPr>
            <w:tcW w:w="9930" w:type="dxa"/>
            <w:gridSpan w:val="4"/>
            <w:vAlign w:val="center"/>
          </w:tcPr>
          <w:p w:rsidR="007821FC" w:rsidRPr="00ED2127" w:rsidRDefault="007821FC" w:rsidP="009D3B79">
            <w:pPr>
              <w:rPr>
                <w:rFonts w:ascii="Times New Roman" w:eastAsia="標楷體" w:hAnsi="Times New Roman" w:cs="Times New Roman"/>
              </w:rPr>
            </w:pP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提案人</w:t>
            </w: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或單位</w:t>
            </w: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7821FC" w:rsidRPr="00ED2127" w:rsidTr="0002652D">
        <w:trPr>
          <w:trHeight w:val="907"/>
          <w:jc w:val="center"/>
        </w:trPr>
        <w:tc>
          <w:tcPr>
            <w:tcW w:w="1413" w:type="dxa"/>
            <w:vAlign w:val="center"/>
          </w:tcPr>
          <w:p w:rsidR="007821FC" w:rsidRPr="00ED2127" w:rsidRDefault="007821FC" w:rsidP="009D3B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會員編號</w:t>
            </w:r>
          </w:p>
        </w:tc>
        <w:tc>
          <w:tcPr>
            <w:tcW w:w="3283" w:type="dxa"/>
            <w:vAlign w:val="center"/>
          </w:tcPr>
          <w:p w:rsidR="007821FC" w:rsidRPr="00ED2127" w:rsidRDefault="007821FC" w:rsidP="009D3B7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8" w:type="dxa"/>
            <w:vAlign w:val="center"/>
          </w:tcPr>
          <w:p w:rsidR="007821FC" w:rsidRPr="00ED2127" w:rsidRDefault="007821FC" w:rsidP="009D3B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3976" w:type="dxa"/>
            <w:vAlign w:val="center"/>
          </w:tcPr>
          <w:p w:rsidR="007821FC" w:rsidRPr="00ED2127" w:rsidRDefault="007821FC" w:rsidP="009D3B7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1FC" w:rsidRPr="00ED2127" w:rsidTr="0002652D">
        <w:trPr>
          <w:trHeight w:val="907"/>
          <w:jc w:val="center"/>
        </w:trPr>
        <w:tc>
          <w:tcPr>
            <w:tcW w:w="1413" w:type="dxa"/>
            <w:vAlign w:val="center"/>
          </w:tcPr>
          <w:p w:rsidR="007821FC" w:rsidRPr="00ED2127" w:rsidRDefault="007821FC" w:rsidP="009D3B7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8517" w:type="dxa"/>
            <w:gridSpan w:val="3"/>
            <w:vAlign w:val="center"/>
          </w:tcPr>
          <w:p w:rsidR="007821FC" w:rsidRPr="00ED2127" w:rsidRDefault="007821FC" w:rsidP="009D3B7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821FC" w:rsidRPr="00ED2127" w:rsidTr="006634D9">
        <w:trPr>
          <w:trHeight w:val="2609"/>
          <w:jc w:val="center"/>
        </w:trPr>
        <w:tc>
          <w:tcPr>
            <w:tcW w:w="9930" w:type="dxa"/>
            <w:gridSpan w:val="4"/>
          </w:tcPr>
          <w:p w:rsidR="00512E00" w:rsidRDefault="00A80417" w:rsidP="00E53800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82816" behindDoc="1" locked="0" layoutInCell="1" allowOverlap="1" wp14:anchorId="1153B971" wp14:editId="53FDD0C8">
                  <wp:simplePos x="0" y="0"/>
                  <wp:positionH relativeFrom="column">
                    <wp:posOffset>5033645</wp:posOffset>
                  </wp:positionH>
                  <wp:positionV relativeFrom="paragraph">
                    <wp:posOffset>336550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0" y="0"/>
                      <wp:lineTo x="0" y="21340"/>
                      <wp:lineTo x="21340" y="21340"/>
                      <wp:lineTo x="21340" y="0"/>
                      <wp:lineTo x="0" y="0"/>
                    </wp:wrapPolygon>
                  </wp:wrapTight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道協網站QR 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21FC" w:rsidRPr="00ED2127">
              <w:rPr>
                <w:rFonts w:ascii="Times New Roman" w:eastAsia="標楷體" w:hAnsi="Times New Roman" w:cs="Times New Roman"/>
                <w:sz w:val="28"/>
                <w:szCs w:val="28"/>
              </w:rPr>
              <w:t>備註：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本提案單請於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  <w:r w:rsidR="002742F1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="00D048D1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 w:rsidR="00D048D1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日前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至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tcrf@ms23.hinet.net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或傳真至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(02)2741-8210</w:t>
            </w:r>
            <w:r w:rsidR="007821FC" w:rsidRPr="00ED2127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協會秘書處。</w:t>
            </w:r>
          </w:p>
          <w:p w:rsidR="00512E00" w:rsidRDefault="00512E00" w:rsidP="00E53800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E53800" w:rsidRPr="00FA77FC" w:rsidRDefault="00E53800" w:rsidP="00E53800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FA77F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電子</w:t>
            </w:r>
            <w:proofErr w:type="gramStart"/>
            <w:r w:rsidRPr="00FA77F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檔</w:t>
            </w:r>
            <w:proofErr w:type="gramEnd"/>
            <w:r w:rsidRPr="00FA77F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下載網址：</w:t>
            </w:r>
            <w:r w:rsidR="006634D9" w:rsidRPr="00FA77F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h</w:t>
            </w:r>
            <w:r w:rsidR="006634D9" w:rsidRPr="00FA77F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ttps://www.tcrf.org.tw</w:t>
            </w:r>
            <w:r w:rsidR="00FA77FC" w:rsidRPr="00FA77F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(</w:t>
            </w:r>
            <w:r w:rsidR="00FA77FC" w:rsidRPr="00FA77F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可掃描右側</w:t>
            </w:r>
            <w:r w:rsidR="00FA77FC" w:rsidRPr="00FA77F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QR Code)</w:t>
            </w:r>
          </w:p>
          <w:p w:rsidR="006634D9" w:rsidRPr="006634D9" w:rsidRDefault="006634D9" w:rsidP="00E53800">
            <w:pPr>
              <w:spacing w:line="400" w:lineRule="exact"/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7821FC" w:rsidRPr="00ED2127" w:rsidRDefault="007821FC" w:rsidP="00E5380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D2127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中</w:t>
            </w:r>
            <w:r w:rsidRPr="00ED2127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 xml:space="preserve">      </w:t>
            </w:r>
            <w:r w:rsidRPr="00ED2127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華</w:t>
            </w:r>
            <w:r w:rsidRPr="00ED2127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 xml:space="preserve">     </w:t>
            </w:r>
            <w:r w:rsidRPr="00ED2127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民</w:t>
            </w:r>
            <w:r w:rsidRPr="00ED2127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 xml:space="preserve">      </w:t>
            </w:r>
            <w:r w:rsidRPr="00ED2127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國</w:t>
            </w:r>
            <w:r w:rsidRPr="00ED2127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 xml:space="preserve">   </w:t>
            </w:r>
            <w:r w:rsidRPr="00AA6D00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11</w:t>
            </w:r>
            <w:r w:rsidR="002742F1" w:rsidRPr="00AA6D00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2</w:t>
            </w:r>
            <w:r w:rsidRPr="00AA6D00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 xml:space="preserve"> </w:t>
            </w:r>
            <w:r w:rsidR="002941DD" w:rsidRPr="00AA6D00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 xml:space="preserve"> </w:t>
            </w:r>
            <w:r w:rsidRPr="00AA6D00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年</w:t>
            </w:r>
            <w:r w:rsidR="008A3B4D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 xml:space="preserve">  </w:t>
            </w:r>
            <w:r w:rsidR="00B33BA4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 xml:space="preserve"> </w:t>
            </w:r>
            <w:r w:rsidR="008A3B4D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 xml:space="preserve">  </w:t>
            </w:r>
            <w:r w:rsidRPr="00AA6D00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月</w:t>
            </w:r>
            <w:r w:rsidRPr="00AA6D00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 xml:space="preserve">  </w:t>
            </w:r>
            <w:r w:rsidR="008A3B4D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 xml:space="preserve">   </w:t>
            </w:r>
            <w:r w:rsidR="00B33BA4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 xml:space="preserve"> </w:t>
            </w:r>
            <w:r w:rsidRPr="00ED2127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日</w:t>
            </w:r>
          </w:p>
        </w:tc>
      </w:tr>
    </w:tbl>
    <w:p w:rsidR="00FA4AAD" w:rsidRPr="00ED2127" w:rsidRDefault="00FA4AAD">
      <w:pPr>
        <w:widowControl/>
        <w:rPr>
          <w:rFonts w:ascii="Times New Roman" w:eastAsia="標楷體" w:hAnsi="Times New Roman" w:cs="Times New Roman"/>
          <w:b/>
          <w:sz w:val="36"/>
          <w:szCs w:val="36"/>
        </w:rPr>
      </w:pPr>
      <w:r w:rsidRPr="00ED2127">
        <w:rPr>
          <w:rFonts w:ascii="Times New Roman" w:eastAsia="標楷體" w:hAnsi="Times New Roman" w:cs="Times New Roman"/>
          <w:b/>
          <w:sz w:val="36"/>
          <w:szCs w:val="36"/>
        </w:rPr>
        <w:br w:type="page"/>
      </w:r>
    </w:p>
    <w:p w:rsidR="009D1139" w:rsidRPr="00ED2127" w:rsidRDefault="009D1139" w:rsidP="00B33BA4">
      <w:pPr>
        <w:spacing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D2127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年會委託出席書</w:t>
      </w:r>
    </w:p>
    <w:p w:rsidR="009D1139" w:rsidRPr="00ED2127" w:rsidRDefault="009D1139" w:rsidP="009D1139">
      <w:pPr>
        <w:ind w:leftChars="400" w:left="960" w:rightChars="100" w:right="240"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本人因故不克出席本會</w:t>
      </w:r>
      <w:r w:rsidRPr="00ED2127">
        <w:rPr>
          <w:rFonts w:ascii="Times New Roman" w:eastAsia="標楷體" w:hAnsi="Times New Roman" w:cs="Times New Roman"/>
          <w:sz w:val="36"/>
          <w:szCs w:val="36"/>
        </w:rPr>
        <w:t>1</w:t>
      </w:r>
      <w:r w:rsidR="00A91DCF" w:rsidRPr="00ED2127">
        <w:rPr>
          <w:rFonts w:ascii="Times New Roman" w:eastAsia="標楷體" w:hAnsi="Times New Roman" w:cs="Times New Roman"/>
          <w:sz w:val="36"/>
          <w:szCs w:val="36"/>
        </w:rPr>
        <w:t>1</w:t>
      </w:r>
      <w:r w:rsidR="006E7311" w:rsidRPr="00ED2127">
        <w:rPr>
          <w:rFonts w:ascii="Times New Roman" w:eastAsia="標楷體" w:hAnsi="Times New Roman" w:cs="Times New Roman"/>
          <w:sz w:val="36"/>
          <w:szCs w:val="36"/>
        </w:rPr>
        <w:t>2</w:t>
      </w:r>
      <w:r w:rsidRPr="00ED2127">
        <w:rPr>
          <w:rFonts w:ascii="Times New Roman" w:eastAsia="標楷體" w:hAnsi="Times New Roman" w:cs="Times New Roman"/>
          <w:sz w:val="36"/>
          <w:szCs w:val="36"/>
        </w:rPr>
        <w:t>年年會，茲委託本</w:t>
      </w:r>
      <w:proofErr w:type="gramStart"/>
      <w:r w:rsidRPr="00ED2127">
        <w:rPr>
          <w:rFonts w:ascii="Times New Roman" w:eastAsia="標楷體" w:hAnsi="Times New Roman" w:cs="Times New Roman"/>
          <w:sz w:val="36"/>
          <w:szCs w:val="36"/>
        </w:rPr>
        <w:t>會</w:t>
      </w:r>
      <w:proofErr w:type="gramEnd"/>
      <w:r w:rsidRPr="00ED2127">
        <w:rPr>
          <w:rFonts w:ascii="Times New Roman" w:eastAsia="標楷體" w:hAnsi="Times New Roman" w:cs="Times New Roman"/>
          <w:sz w:val="36"/>
          <w:szCs w:val="36"/>
        </w:rPr>
        <w:t>會員</w:t>
      </w:r>
    </w:p>
    <w:p w:rsidR="009D1139" w:rsidRPr="00ED2127" w:rsidRDefault="009D1139" w:rsidP="009D1139">
      <w:pPr>
        <w:ind w:leftChars="400" w:left="960" w:rightChars="100" w:right="24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         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先生</w:t>
      </w:r>
      <w:r w:rsidRPr="00ED2127">
        <w:rPr>
          <w:rFonts w:ascii="Times New Roman" w:eastAsia="標楷體" w:hAnsi="Times New Roman" w:cs="Times New Roman"/>
          <w:sz w:val="36"/>
          <w:szCs w:val="36"/>
        </w:rPr>
        <w:t>(</w:t>
      </w:r>
      <w:r w:rsidRPr="00ED2127">
        <w:rPr>
          <w:rFonts w:ascii="Times New Roman" w:eastAsia="標楷體" w:hAnsi="Times New Roman" w:cs="Times New Roman"/>
          <w:sz w:val="36"/>
          <w:szCs w:val="36"/>
        </w:rPr>
        <w:t>小姐</w:t>
      </w:r>
      <w:r w:rsidRPr="00ED2127">
        <w:rPr>
          <w:rFonts w:ascii="Times New Roman" w:eastAsia="標楷體" w:hAnsi="Times New Roman" w:cs="Times New Roman"/>
          <w:sz w:val="36"/>
          <w:szCs w:val="36"/>
        </w:rPr>
        <w:t>)</w:t>
      </w:r>
      <w:r w:rsidRPr="00ED2127">
        <w:rPr>
          <w:rFonts w:ascii="Times New Roman" w:eastAsia="標楷體" w:hAnsi="Times New Roman" w:cs="Times New Roman"/>
          <w:sz w:val="36"/>
          <w:szCs w:val="36"/>
        </w:rPr>
        <w:t>代表本人出席，全權行使會議期間會員之一切權利。</w:t>
      </w:r>
    </w:p>
    <w:p w:rsidR="009D1139" w:rsidRPr="00ED2127" w:rsidRDefault="009D1139" w:rsidP="009D1139">
      <w:pPr>
        <w:ind w:leftChars="500" w:left="120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 xml:space="preserve">   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此致</w:t>
      </w:r>
    </w:p>
    <w:p w:rsidR="009D1139" w:rsidRPr="00ED2127" w:rsidRDefault="009D1139" w:rsidP="009D1139">
      <w:pPr>
        <w:ind w:leftChars="500" w:left="120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中華民國道路協會</w:t>
      </w:r>
      <w:r w:rsidRPr="00ED2127">
        <w:rPr>
          <w:rFonts w:ascii="Times New Roman" w:eastAsia="標楷體" w:hAnsi="Times New Roman" w:cs="Times New Roman"/>
          <w:sz w:val="36"/>
          <w:szCs w:val="36"/>
        </w:rPr>
        <w:t>1</w:t>
      </w:r>
      <w:r w:rsidR="00A26F4D" w:rsidRPr="00ED2127">
        <w:rPr>
          <w:rFonts w:ascii="Times New Roman" w:eastAsia="標楷體" w:hAnsi="Times New Roman" w:cs="Times New Roman"/>
          <w:sz w:val="36"/>
          <w:szCs w:val="36"/>
        </w:rPr>
        <w:t>1</w:t>
      </w:r>
      <w:r w:rsidR="006E7311" w:rsidRPr="00ED2127">
        <w:rPr>
          <w:rFonts w:ascii="Times New Roman" w:eastAsia="標楷體" w:hAnsi="Times New Roman" w:cs="Times New Roman"/>
          <w:sz w:val="36"/>
          <w:szCs w:val="36"/>
        </w:rPr>
        <w:t>2</w:t>
      </w:r>
      <w:r w:rsidRPr="00ED2127">
        <w:rPr>
          <w:rFonts w:ascii="Times New Roman" w:eastAsia="標楷體" w:hAnsi="Times New Roman" w:cs="Times New Roman"/>
          <w:sz w:val="36"/>
          <w:szCs w:val="36"/>
        </w:rPr>
        <w:t>年年會籌備委員會</w:t>
      </w:r>
    </w:p>
    <w:p w:rsidR="009D1139" w:rsidRPr="00ED2127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委</w:t>
      </w:r>
      <w:r w:rsidRPr="00ED212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proofErr w:type="gramStart"/>
      <w:r w:rsidRPr="00ED2127">
        <w:rPr>
          <w:rFonts w:ascii="Times New Roman" w:eastAsia="標楷體" w:hAnsi="Times New Roman" w:cs="Times New Roman"/>
          <w:sz w:val="36"/>
          <w:szCs w:val="36"/>
        </w:rPr>
        <w:t>託</w:t>
      </w:r>
      <w:proofErr w:type="gramEnd"/>
      <w:r w:rsidRPr="00ED2127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人：</w:t>
      </w:r>
      <w:r w:rsidRPr="00ED2127">
        <w:rPr>
          <w:rFonts w:ascii="Times New Roman" w:eastAsia="標楷體" w:hAnsi="Times New Roman" w:cs="Times New Roman"/>
          <w:sz w:val="36"/>
          <w:szCs w:val="36"/>
        </w:rPr>
        <w:t xml:space="preserve">                     (</w:t>
      </w:r>
      <w:r w:rsidRPr="00ED2127">
        <w:rPr>
          <w:rFonts w:ascii="Times New Roman" w:eastAsia="標楷體" w:hAnsi="Times New Roman" w:cs="Times New Roman"/>
          <w:sz w:val="36"/>
          <w:szCs w:val="36"/>
        </w:rPr>
        <w:t>簽章</w:t>
      </w:r>
      <w:r w:rsidRPr="00ED2127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9D1139" w:rsidRPr="00ED2127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會員編號：</w:t>
      </w:r>
    </w:p>
    <w:p w:rsidR="009D1139" w:rsidRPr="00ED2127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受委託人：</w:t>
      </w:r>
      <w:r w:rsidRPr="00ED2127">
        <w:rPr>
          <w:rFonts w:ascii="Times New Roman" w:eastAsia="標楷體" w:hAnsi="Times New Roman" w:cs="Times New Roman"/>
          <w:sz w:val="36"/>
          <w:szCs w:val="36"/>
        </w:rPr>
        <w:t xml:space="preserve">                     (</w:t>
      </w:r>
      <w:r w:rsidRPr="00ED2127">
        <w:rPr>
          <w:rFonts w:ascii="Times New Roman" w:eastAsia="標楷體" w:hAnsi="Times New Roman" w:cs="Times New Roman"/>
          <w:sz w:val="36"/>
          <w:szCs w:val="36"/>
        </w:rPr>
        <w:t>簽章</w:t>
      </w:r>
      <w:r w:rsidRPr="00ED2127">
        <w:rPr>
          <w:rFonts w:ascii="Times New Roman" w:eastAsia="標楷體" w:hAnsi="Times New Roman" w:cs="Times New Roman"/>
          <w:sz w:val="36"/>
          <w:szCs w:val="36"/>
        </w:rPr>
        <w:t>)</w:t>
      </w:r>
    </w:p>
    <w:p w:rsidR="009D1139" w:rsidRPr="00ED2127" w:rsidRDefault="009D1139" w:rsidP="00D953D0">
      <w:pPr>
        <w:spacing w:line="900" w:lineRule="exact"/>
        <w:ind w:leftChars="700" w:left="1680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會員編號：</w:t>
      </w:r>
    </w:p>
    <w:p w:rsidR="009D1139" w:rsidRPr="00ED2127" w:rsidRDefault="009D1139" w:rsidP="00D953D0">
      <w:pPr>
        <w:spacing w:line="900" w:lineRule="exact"/>
        <w:ind w:leftChars="200" w:left="480" w:rightChars="200" w:right="48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ED2127">
        <w:rPr>
          <w:rFonts w:ascii="Times New Roman" w:eastAsia="標楷體" w:hAnsi="Times New Roman" w:cs="Times New Roman"/>
          <w:sz w:val="36"/>
          <w:szCs w:val="36"/>
        </w:rPr>
        <w:t>中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華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民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國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</w:t>
      </w:r>
      <w:r w:rsidRPr="00AA6D00">
        <w:rPr>
          <w:rFonts w:ascii="Times New Roman" w:eastAsia="標楷體" w:hAnsi="Times New Roman" w:cs="Times New Roman"/>
          <w:sz w:val="36"/>
          <w:szCs w:val="36"/>
        </w:rPr>
        <w:t>1</w:t>
      </w:r>
      <w:r w:rsidR="00A26F4D" w:rsidRPr="00AA6D00">
        <w:rPr>
          <w:rFonts w:ascii="Times New Roman" w:eastAsia="標楷體" w:hAnsi="Times New Roman" w:cs="Times New Roman"/>
          <w:sz w:val="36"/>
          <w:szCs w:val="36"/>
        </w:rPr>
        <w:t>1</w:t>
      </w:r>
      <w:r w:rsidR="00832D60" w:rsidRPr="00AA6D00">
        <w:rPr>
          <w:rFonts w:ascii="Times New Roman" w:eastAsia="標楷體" w:hAnsi="Times New Roman" w:cs="Times New Roman"/>
          <w:sz w:val="36"/>
          <w:szCs w:val="36"/>
        </w:rPr>
        <w:t>2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</w:t>
      </w:r>
      <w:r w:rsidRPr="00AA6D00">
        <w:rPr>
          <w:rFonts w:ascii="Times New Roman" w:eastAsia="標楷體" w:hAnsi="Times New Roman" w:cs="Times New Roman"/>
          <w:sz w:val="36"/>
          <w:szCs w:val="36"/>
        </w:rPr>
        <w:t>年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   </w:t>
      </w:r>
      <w:r w:rsidRPr="00AA6D00">
        <w:rPr>
          <w:rFonts w:ascii="Times New Roman" w:eastAsia="標楷體" w:hAnsi="Times New Roman" w:cs="Times New Roman"/>
          <w:sz w:val="36"/>
          <w:szCs w:val="36"/>
        </w:rPr>
        <w:t>月</w:t>
      </w:r>
      <w:r w:rsidR="00225106">
        <w:rPr>
          <w:rFonts w:ascii="Times New Roman" w:eastAsia="標楷體" w:hAnsi="Times New Roman" w:cs="Times New Roman" w:hint="eastAsia"/>
          <w:sz w:val="36"/>
          <w:szCs w:val="36"/>
        </w:rPr>
        <w:t xml:space="preserve">     </w:t>
      </w:r>
      <w:r w:rsidRPr="00ED2127">
        <w:rPr>
          <w:rFonts w:ascii="Times New Roman" w:eastAsia="標楷體" w:hAnsi="Times New Roman" w:cs="Times New Roman"/>
          <w:sz w:val="36"/>
          <w:szCs w:val="36"/>
        </w:rPr>
        <w:t>日</w:t>
      </w:r>
    </w:p>
    <w:p w:rsidR="00D953D0" w:rsidRDefault="00D953D0" w:rsidP="00D953D0">
      <w:pPr>
        <w:spacing w:line="480" w:lineRule="exact"/>
        <w:ind w:leftChars="500" w:left="120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D1139" w:rsidRPr="00ED2127" w:rsidRDefault="009D1139" w:rsidP="00D953D0">
      <w:pPr>
        <w:spacing w:line="480" w:lineRule="exact"/>
        <w:ind w:leftChars="500" w:left="1200"/>
        <w:rPr>
          <w:rFonts w:ascii="Times New Roman" w:eastAsia="標楷體" w:hAnsi="Times New Roman" w:cs="Times New Roman"/>
          <w:b/>
          <w:sz w:val="28"/>
          <w:szCs w:val="28"/>
        </w:rPr>
      </w:pPr>
      <w:r w:rsidRPr="00ED2127">
        <w:rPr>
          <w:rFonts w:ascii="Times New Roman" w:eastAsia="標楷體" w:hAnsi="Times New Roman" w:cs="Times New Roman"/>
          <w:b/>
          <w:sz w:val="28"/>
          <w:szCs w:val="28"/>
        </w:rPr>
        <w:t>注意事項：</w:t>
      </w:r>
    </w:p>
    <w:p w:rsidR="009D1139" w:rsidRPr="00ED2127" w:rsidRDefault="009D1139" w:rsidP="00D953D0">
      <w:pPr>
        <w:pStyle w:val="a3"/>
        <w:numPr>
          <w:ilvl w:val="0"/>
          <w:numId w:val="5"/>
        </w:numPr>
        <w:spacing w:line="480" w:lineRule="exact"/>
        <w:ind w:leftChars="0" w:left="1559" w:hanging="357"/>
        <w:rPr>
          <w:rFonts w:ascii="Times New Roman" w:eastAsia="標楷體" w:hAnsi="Times New Roman" w:cs="Times New Roman"/>
          <w:b/>
          <w:sz w:val="28"/>
          <w:szCs w:val="28"/>
        </w:rPr>
      </w:pPr>
      <w:r w:rsidRPr="00ED2127">
        <w:rPr>
          <w:rFonts w:ascii="Times New Roman" w:eastAsia="標楷體" w:hAnsi="Times New Roman" w:cs="Times New Roman"/>
          <w:b/>
          <w:sz w:val="28"/>
          <w:szCs w:val="28"/>
        </w:rPr>
        <w:t>每一會員以代理一人為限。</w:t>
      </w:r>
    </w:p>
    <w:p w:rsidR="009D1139" w:rsidRDefault="009D1139" w:rsidP="00D953D0">
      <w:pPr>
        <w:pStyle w:val="a3"/>
        <w:numPr>
          <w:ilvl w:val="0"/>
          <w:numId w:val="5"/>
        </w:numPr>
        <w:spacing w:line="480" w:lineRule="exact"/>
        <w:ind w:leftChars="0" w:left="1559" w:hanging="357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ED2127">
        <w:rPr>
          <w:rFonts w:ascii="Times New Roman" w:eastAsia="標楷體" w:hAnsi="Times New Roman" w:cs="Times New Roman"/>
          <w:b/>
          <w:sz w:val="28"/>
          <w:szCs w:val="28"/>
        </w:rPr>
        <w:t>請持本委託書</w:t>
      </w:r>
      <w:proofErr w:type="gramEnd"/>
      <w:r w:rsidRPr="00ED2127">
        <w:rPr>
          <w:rFonts w:ascii="Times New Roman" w:eastAsia="標楷體" w:hAnsi="Times New Roman" w:cs="Times New Roman"/>
          <w:b/>
          <w:sz w:val="28"/>
          <w:szCs w:val="28"/>
        </w:rPr>
        <w:t>於開會前向年會報到處報到。</w:t>
      </w:r>
    </w:p>
    <w:p w:rsidR="00225106" w:rsidRPr="002803AA" w:rsidRDefault="00225106" w:rsidP="002803AA">
      <w:pPr>
        <w:pStyle w:val="a3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2803AA">
        <w:rPr>
          <w:rFonts w:ascii="標楷體" w:eastAsia="標楷體" w:hAnsi="標楷體" w:cs="Times New Roman" w:hint="eastAsia"/>
          <w:b/>
          <w:sz w:val="28"/>
          <w:szCs w:val="28"/>
        </w:rPr>
        <w:t>電子</w:t>
      </w:r>
      <w:proofErr w:type="gramStart"/>
      <w:r w:rsidRPr="002803AA">
        <w:rPr>
          <w:rFonts w:ascii="標楷體" w:eastAsia="標楷體" w:hAnsi="標楷體" w:cs="Times New Roman" w:hint="eastAsia"/>
          <w:b/>
          <w:sz w:val="28"/>
          <w:szCs w:val="28"/>
        </w:rPr>
        <w:t>檔</w:t>
      </w:r>
      <w:proofErr w:type="gramEnd"/>
      <w:r w:rsidRPr="002803AA">
        <w:rPr>
          <w:rFonts w:ascii="標楷體" w:eastAsia="標楷體" w:hAnsi="標楷體" w:cs="Times New Roman" w:hint="eastAsia"/>
          <w:b/>
          <w:sz w:val="28"/>
          <w:szCs w:val="28"/>
        </w:rPr>
        <w:t>下載網址：h</w:t>
      </w:r>
      <w:r w:rsidRPr="002803AA">
        <w:rPr>
          <w:rFonts w:ascii="標楷體" w:eastAsia="標楷體" w:hAnsi="標楷體" w:cs="Times New Roman"/>
          <w:b/>
          <w:sz w:val="28"/>
          <w:szCs w:val="28"/>
        </w:rPr>
        <w:t>ttps://www.tcrf.org.tw</w:t>
      </w:r>
      <w:r w:rsidR="002803AA" w:rsidRPr="002803AA">
        <w:rPr>
          <w:rFonts w:ascii="標楷體" w:eastAsia="標楷體" w:hAnsi="標楷體" w:cs="Times New Roman" w:hint="eastAsia"/>
          <w:b/>
          <w:sz w:val="28"/>
          <w:szCs w:val="28"/>
        </w:rPr>
        <w:t>(可掃描以下QR Code)</w:t>
      </w:r>
    </w:p>
    <w:p w:rsidR="002803AA" w:rsidRDefault="00A80417" w:rsidP="002803AA">
      <w:pPr>
        <w:pStyle w:val="a3"/>
        <w:spacing w:line="480" w:lineRule="exact"/>
        <w:ind w:leftChars="0" w:left="1560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bookmarkStart w:id="1" w:name="_GoBack"/>
      <w:r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anchor distT="0" distB="0" distL="114300" distR="114300" simplePos="0" relativeHeight="251684864" behindDoc="1" locked="0" layoutInCell="1" allowOverlap="1" wp14:anchorId="1153B971" wp14:editId="53FDD0C8">
            <wp:simplePos x="0" y="0"/>
            <wp:positionH relativeFrom="column">
              <wp:posOffset>2952750</wp:posOffset>
            </wp:positionH>
            <wp:positionV relativeFrom="paragraph">
              <wp:posOffset>170815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道協網站QR 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2803AA" w:rsidRPr="00882687" w:rsidRDefault="002803AA" w:rsidP="002803AA">
      <w:pPr>
        <w:pStyle w:val="a3"/>
        <w:spacing w:line="480" w:lineRule="exact"/>
        <w:ind w:leftChars="0" w:left="1560"/>
        <w:rPr>
          <w:rFonts w:ascii="標楷體" w:eastAsia="標楷體" w:hAnsi="標楷體" w:cs="Times New Roman"/>
          <w:b/>
          <w:sz w:val="28"/>
          <w:szCs w:val="28"/>
        </w:rPr>
      </w:pPr>
    </w:p>
    <w:p w:rsidR="008A3B4D" w:rsidRPr="002803AA" w:rsidRDefault="008A3B4D" w:rsidP="008A3B4D">
      <w:pPr>
        <w:tabs>
          <w:tab w:val="left" w:pos="1134"/>
        </w:tabs>
        <w:ind w:firstLineChars="405" w:firstLine="1135"/>
        <w:rPr>
          <w:rFonts w:ascii="Times New Roman" w:eastAsia="標楷體" w:hAnsi="Times New Roman" w:cs="Times New Roman"/>
          <w:b/>
          <w:color w:val="FF0000"/>
          <w:sz w:val="28"/>
          <w:szCs w:val="28"/>
        </w:rPr>
        <w:sectPr w:rsidR="008A3B4D" w:rsidRPr="002803AA" w:rsidSect="00993317">
          <w:pgSz w:w="11906" w:h="16838" w:code="9"/>
          <w:pgMar w:top="709" w:right="567" w:bottom="284" w:left="851" w:header="851" w:footer="992" w:gutter="0"/>
          <w:cols w:space="425"/>
          <w:docGrid w:type="lines" w:linePitch="360"/>
        </w:sectPr>
      </w:pPr>
    </w:p>
    <w:tbl>
      <w:tblPr>
        <w:tblStyle w:val="a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3547"/>
        <w:gridCol w:w="1700"/>
        <w:gridCol w:w="3152"/>
      </w:tblGrid>
      <w:tr w:rsidR="00C3042A" w:rsidRPr="00ED2127" w:rsidTr="00D5678D">
        <w:trPr>
          <w:jc w:val="center"/>
        </w:trPr>
        <w:tc>
          <w:tcPr>
            <w:tcW w:w="10098" w:type="dxa"/>
            <w:gridSpan w:val="4"/>
            <w:tcBorders>
              <w:right w:val="single" w:sz="6" w:space="0" w:color="auto"/>
            </w:tcBorders>
          </w:tcPr>
          <w:p w:rsidR="00C3042A" w:rsidRPr="00ED2127" w:rsidRDefault="00C3042A" w:rsidP="00E52D2F">
            <w:pPr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ED2127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lastRenderedPageBreak/>
              <w:t>年會通訊註冊表</w:t>
            </w:r>
          </w:p>
        </w:tc>
      </w:tr>
      <w:tr w:rsidR="00D5678D" w:rsidRPr="00ED2127" w:rsidTr="00D5678D">
        <w:trPr>
          <w:trHeight w:val="283"/>
          <w:jc w:val="center"/>
        </w:trPr>
        <w:tc>
          <w:tcPr>
            <w:tcW w:w="1699" w:type="dxa"/>
            <w:vAlign w:val="center"/>
          </w:tcPr>
          <w:p w:rsidR="00D5678D" w:rsidRPr="00ED2127" w:rsidRDefault="00D5678D" w:rsidP="00F1035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會員編號</w:t>
            </w:r>
          </w:p>
        </w:tc>
        <w:tc>
          <w:tcPr>
            <w:tcW w:w="3546" w:type="dxa"/>
            <w:tcBorders>
              <w:right w:val="single" w:sz="6" w:space="0" w:color="auto"/>
            </w:tcBorders>
          </w:tcPr>
          <w:p w:rsidR="00D5678D" w:rsidRPr="00ED2127" w:rsidRDefault="00D5678D" w:rsidP="00E52D2F">
            <w:pPr>
              <w:spacing w:line="48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53" w:type="dxa"/>
            <w:gridSpan w:val="2"/>
            <w:tcBorders>
              <w:right w:val="single" w:sz="6" w:space="0" w:color="auto"/>
            </w:tcBorders>
          </w:tcPr>
          <w:p w:rsidR="00D5678D" w:rsidRPr="00ED2127" w:rsidRDefault="00D5678D" w:rsidP="00E52D2F">
            <w:pPr>
              <w:spacing w:line="48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註冊編號：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 </w:t>
            </w:r>
            <w:r w:rsidRPr="00D5678D">
              <w:rPr>
                <w:rFonts w:ascii="Times New Roman" w:eastAsia="標楷體" w:hAnsi="Times New Roman" w:cs="Times New Roman" w:hint="eastAsia"/>
                <w:szCs w:val="26"/>
              </w:rPr>
              <w:t xml:space="preserve"> (</w:t>
            </w:r>
            <w:r w:rsidRPr="00D5678D">
              <w:rPr>
                <w:rFonts w:ascii="Times New Roman" w:eastAsia="標楷體" w:hAnsi="Times New Roman" w:cs="Times New Roman" w:hint="eastAsia"/>
                <w:szCs w:val="26"/>
              </w:rPr>
              <w:t>資訊組填寫</w:t>
            </w:r>
            <w:r w:rsidRPr="00D5678D">
              <w:rPr>
                <w:rFonts w:ascii="Times New Roman" w:eastAsia="標楷體" w:hAnsi="Times New Roman" w:cs="Times New Roman" w:hint="eastAsia"/>
                <w:szCs w:val="26"/>
              </w:rPr>
              <w:t>)</w:t>
            </w:r>
          </w:p>
        </w:tc>
      </w:tr>
      <w:tr w:rsidR="00C3042A" w:rsidRPr="00ED2127" w:rsidTr="00D5678D">
        <w:trPr>
          <w:trHeight w:val="907"/>
          <w:jc w:val="center"/>
        </w:trPr>
        <w:tc>
          <w:tcPr>
            <w:tcW w:w="1699" w:type="dxa"/>
            <w:vAlign w:val="center"/>
          </w:tcPr>
          <w:p w:rsidR="00C3042A" w:rsidRPr="00ED2127" w:rsidRDefault="00C3042A" w:rsidP="00F1035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會員姓名</w:t>
            </w:r>
          </w:p>
        </w:tc>
        <w:tc>
          <w:tcPr>
            <w:tcW w:w="3548" w:type="dxa"/>
          </w:tcPr>
          <w:p w:rsidR="00C3042A" w:rsidRPr="00ED2127" w:rsidRDefault="00C3042A" w:rsidP="00D5678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right w:val="single" w:sz="6" w:space="0" w:color="auto"/>
            </w:tcBorders>
            <w:vAlign w:val="center"/>
          </w:tcPr>
          <w:p w:rsidR="00D5678D" w:rsidRPr="00927A6B" w:rsidRDefault="00D5678D" w:rsidP="00D5678D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2E00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晚宴</w:t>
            </w:r>
            <w:r w:rsidRPr="00512E00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927A6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t>參加</w:t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proofErr w:type="gramStart"/>
            <w:r w:rsidRPr="00927A6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t>葷食</w:t>
            </w:r>
            <w:proofErr w:type="gramEnd"/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927A6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t>素</w:t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  <w:lang w:eastAsia="zh-HK"/>
              </w:rPr>
              <w:t>食</w:t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C3042A" w:rsidRPr="00ED2127" w:rsidRDefault="00D5678D" w:rsidP="00D5678D">
            <w:pPr>
              <w:spacing w:afterLines="20" w:after="72" w:line="400" w:lineRule="exact"/>
              <w:ind w:leftChars="323" w:left="1211" w:hangingChars="109" w:hanging="436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27A6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t>不參加</w:t>
            </w:r>
          </w:p>
        </w:tc>
      </w:tr>
      <w:tr w:rsidR="00512E00" w:rsidRPr="00ED2127" w:rsidTr="00D5678D">
        <w:trPr>
          <w:trHeight w:val="907"/>
          <w:jc w:val="center"/>
        </w:trPr>
        <w:tc>
          <w:tcPr>
            <w:tcW w:w="1699" w:type="dxa"/>
            <w:vAlign w:val="center"/>
          </w:tcPr>
          <w:p w:rsidR="00512E00" w:rsidRPr="00927A6B" w:rsidRDefault="00512E00" w:rsidP="00F1035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27A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技師積分</w:t>
            </w:r>
          </w:p>
        </w:tc>
        <w:tc>
          <w:tcPr>
            <w:tcW w:w="8399" w:type="dxa"/>
            <w:gridSpan w:val="3"/>
            <w:tcBorders>
              <w:right w:val="single" w:sz="6" w:space="0" w:color="auto"/>
            </w:tcBorders>
          </w:tcPr>
          <w:p w:rsidR="00512E00" w:rsidRPr="00927A6B" w:rsidRDefault="00512E00" w:rsidP="00225106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27A6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927A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不需要</w:t>
            </w:r>
          </w:p>
          <w:p w:rsidR="00512E00" w:rsidRPr="00927A6B" w:rsidRDefault="00512E00" w:rsidP="00225106">
            <w:pPr>
              <w:spacing w:afterLines="20" w:after="72" w:line="400" w:lineRule="exac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927A6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927A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技師</w:t>
            </w:r>
            <w:r w:rsidRPr="00927A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927A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身分證字號</w:t>
            </w:r>
            <w:r w:rsidRPr="00927A6B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</w: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softHyphen/>
              <w:t>_____________________</w:t>
            </w:r>
            <w:r w:rsidRPr="00927A6B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，</w:t>
            </w:r>
            <w:r w:rsidRPr="00927A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科別</w:t>
            </w:r>
            <w:r w:rsidRPr="00927A6B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</w:r>
            <w:r w:rsidRPr="00927A6B">
              <w:rPr>
                <w:rFonts w:ascii="標楷體" w:eastAsia="標楷體" w:hAnsi="標楷體" w:cs="Times New Roman"/>
                <w:sz w:val="26"/>
                <w:szCs w:val="26"/>
              </w:rPr>
              <w:softHyphen/>
              <w:t>______________)</w:t>
            </w:r>
          </w:p>
        </w:tc>
      </w:tr>
      <w:tr w:rsidR="00C3042A" w:rsidRPr="00ED2127" w:rsidTr="00D953D0">
        <w:trPr>
          <w:trHeight w:val="907"/>
          <w:jc w:val="center"/>
        </w:trPr>
        <w:tc>
          <w:tcPr>
            <w:tcW w:w="1699" w:type="dxa"/>
            <w:vAlign w:val="center"/>
          </w:tcPr>
          <w:p w:rsidR="00C3042A" w:rsidRPr="00ED2127" w:rsidRDefault="00C3042A" w:rsidP="00F10354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27A6B">
              <w:rPr>
                <w:rFonts w:ascii="Times New Roman" w:eastAsia="標楷體" w:hAnsi="Times New Roman" w:cs="Times New Roman"/>
                <w:sz w:val="26"/>
                <w:szCs w:val="26"/>
              </w:rPr>
              <w:t>通訊</w:t>
            </w:r>
            <w:r w:rsidR="00D43699" w:rsidRPr="00927A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地址</w:t>
            </w:r>
          </w:p>
        </w:tc>
        <w:tc>
          <w:tcPr>
            <w:tcW w:w="3548" w:type="dxa"/>
            <w:vMerge w:val="restart"/>
          </w:tcPr>
          <w:p w:rsidR="00C3042A" w:rsidRPr="00ED2127" w:rsidRDefault="00C3042A" w:rsidP="00D953D0">
            <w:pPr>
              <w:spacing w:beforeLines="20" w:before="72" w:line="280" w:lineRule="exact"/>
              <w:rPr>
                <w:rFonts w:ascii="Times New Roman" w:eastAsiaTheme="majorEastAsia" w:hAnsi="Times New Roman" w:cs="Times New Roman"/>
                <w:sz w:val="40"/>
                <w:szCs w:val="40"/>
              </w:rPr>
            </w:pPr>
            <w:r w:rsidRPr="00ED2127">
              <w:rPr>
                <w:rFonts w:ascii="Times New Roman" w:eastAsiaTheme="majorEastAsia" w:hAnsi="Times New Roman" w:cs="Times New Roman"/>
                <w:sz w:val="40"/>
                <w:szCs w:val="40"/>
              </w:rPr>
              <w:t>□□□-□□□</w:t>
            </w:r>
          </w:p>
          <w:p w:rsidR="00BE08A9" w:rsidRPr="00ED2127" w:rsidRDefault="00BE08A9" w:rsidP="00E52D2F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BE08A9" w:rsidRPr="00ED2127" w:rsidRDefault="00BE08A9" w:rsidP="00E52D2F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C3042A" w:rsidRPr="00ED2127" w:rsidRDefault="00C3042A" w:rsidP="00E52D2F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D5678D" w:rsidRPr="00257ACD" w:rsidRDefault="00D5678D" w:rsidP="00D5678D">
            <w:pPr>
              <w:spacing w:line="400" w:lineRule="exact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512E00">
              <w:rPr>
                <w:rFonts w:ascii="Times New Roman" w:eastAsia="標楷體" w:hAnsi="Times New Roman" w:cs="Times New Roman"/>
                <w:sz w:val="26"/>
                <w:szCs w:val="26"/>
              </w:rPr>
              <w:t>工程參觀：</w:t>
            </w:r>
            <w:r w:rsidRPr="00251385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257AC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參加</w:t>
            </w:r>
            <w:r w:rsidRPr="00257AC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257AC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請填寫下方投保資料</w:t>
            </w:r>
            <w:r w:rsidRPr="00257AC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C3042A" w:rsidRPr="00ED2127" w:rsidRDefault="00D5678D" w:rsidP="00D5678D">
            <w:pPr>
              <w:spacing w:line="400" w:lineRule="exact"/>
              <w:ind w:firstLineChars="326" w:firstLine="130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51385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不參加</w:t>
            </w:r>
          </w:p>
        </w:tc>
      </w:tr>
      <w:tr w:rsidR="00C3042A" w:rsidRPr="00ED2127" w:rsidTr="00D953D0">
        <w:trPr>
          <w:trHeight w:val="907"/>
          <w:jc w:val="center"/>
        </w:trPr>
        <w:tc>
          <w:tcPr>
            <w:tcW w:w="1699" w:type="dxa"/>
            <w:vAlign w:val="center"/>
          </w:tcPr>
          <w:p w:rsidR="00C3042A" w:rsidRPr="00ED2127" w:rsidRDefault="00C3042A" w:rsidP="00F10354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3548" w:type="dxa"/>
            <w:vMerge/>
            <w:tcBorders>
              <w:right w:val="single" w:sz="12" w:space="0" w:color="auto"/>
            </w:tcBorders>
          </w:tcPr>
          <w:p w:rsidR="00C3042A" w:rsidRPr="00ED2127" w:rsidRDefault="00C3042A" w:rsidP="00E52D2F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042A" w:rsidRPr="00ED2127" w:rsidRDefault="00F10354" w:rsidP="00E52D2F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投保資料</w:t>
            </w:r>
            <w:r w:rsidRPr="00ED21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參加工程參觀者請填本欄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F10354" w:rsidRPr="00ED2127" w:rsidTr="00D953D0">
        <w:trPr>
          <w:trHeight w:val="567"/>
          <w:jc w:val="center"/>
        </w:trPr>
        <w:tc>
          <w:tcPr>
            <w:tcW w:w="1699" w:type="dxa"/>
          </w:tcPr>
          <w:p w:rsidR="00F10354" w:rsidRPr="00ED2127" w:rsidRDefault="00F10354" w:rsidP="00F1035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年費註冊費</w:t>
            </w:r>
          </w:p>
        </w:tc>
        <w:tc>
          <w:tcPr>
            <w:tcW w:w="3548" w:type="dxa"/>
            <w:tcBorders>
              <w:right w:val="single" w:sz="12" w:space="0" w:color="auto"/>
            </w:tcBorders>
            <w:vAlign w:val="center"/>
          </w:tcPr>
          <w:p w:rsidR="00F10354" w:rsidRPr="00ED2127" w:rsidRDefault="00F10354" w:rsidP="00E52D2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600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0354" w:rsidRPr="00ED2127" w:rsidRDefault="00F10354" w:rsidP="00E52D2F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身分證字號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354" w:rsidRPr="00ED2127" w:rsidRDefault="00F10354" w:rsidP="00E52D2F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10354" w:rsidRPr="00ED2127" w:rsidTr="00D953D0">
        <w:trPr>
          <w:trHeight w:val="567"/>
          <w:jc w:val="center"/>
        </w:trPr>
        <w:tc>
          <w:tcPr>
            <w:tcW w:w="1699" w:type="dxa"/>
            <w:tcBorders>
              <w:bottom w:val="single" w:sz="4" w:space="0" w:color="auto"/>
            </w:tcBorders>
          </w:tcPr>
          <w:p w:rsidR="00F10354" w:rsidRPr="00ED2127" w:rsidRDefault="00F10354" w:rsidP="00F1035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工程參觀費</w:t>
            </w:r>
          </w:p>
        </w:tc>
        <w:tc>
          <w:tcPr>
            <w:tcW w:w="3548" w:type="dxa"/>
            <w:tcBorders>
              <w:right w:val="single" w:sz="12" w:space="0" w:color="auto"/>
            </w:tcBorders>
            <w:vAlign w:val="center"/>
          </w:tcPr>
          <w:p w:rsidR="00F10354" w:rsidRPr="00ED2127" w:rsidRDefault="00F10354" w:rsidP="00E52D2F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300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0354" w:rsidRPr="00ED2127" w:rsidRDefault="00F10354" w:rsidP="00E52D2F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出生年月日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0354" w:rsidRPr="00ED2127" w:rsidRDefault="00F10354" w:rsidP="00E52D2F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民國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</w:tr>
      <w:tr w:rsidR="00F10354" w:rsidRPr="00ED2127" w:rsidTr="00D953D0">
        <w:trPr>
          <w:trHeight w:val="567"/>
          <w:jc w:val="center"/>
        </w:trPr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:rsidR="00F10354" w:rsidRPr="00F10354" w:rsidRDefault="00F10354" w:rsidP="00F10354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0354">
              <w:rPr>
                <w:rFonts w:ascii="Times New Roman" w:eastAsia="標楷體" w:hAnsi="Times New Roman" w:cs="Times New Roman"/>
                <w:sz w:val="26"/>
                <w:szCs w:val="26"/>
              </w:rPr>
              <w:t>繳交費用</w:t>
            </w:r>
          </w:p>
        </w:tc>
        <w:tc>
          <w:tcPr>
            <w:tcW w:w="3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10354" w:rsidRPr="00F10354" w:rsidRDefault="00F10354" w:rsidP="00F10354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10354" w:rsidRPr="00ED2127" w:rsidRDefault="00F10354" w:rsidP="00F10354">
            <w:pPr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用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餐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354" w:rsidRPr="00ED2127" w:rsidRDefault="00F10354" w:rsidP="00F103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40"/>
                <w:szCs w:val="40"/>
              </w:rPr>
              <w:t xml:space="preserve"> </w:t>
            </w:r>
            <w:proofErr w:type="gramStart"/>
            <w:r w:rsidRPr="00251385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葷食</w:t>
            </w:r>
            <w:proofErr w:type="gramEnd"/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251385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ED2127">
              <w:rPr>
                <w:rFonts w:ascii="Times New Roman" w:eastAsia="標楷體" w:hAnsi="Times New Roman" w:cs="Times New Roman"/>
                <w:sz w:val="26"/>
                <w:szCs w:val="26"/>
              </w:rPr>
              <w:t>素食</w:t>
            </w:r>
          </w:p>
        </w:tc>
      </w:tr>
      <w:tr w:rsidR="00F10354" w:rsidRPr="00ED2127" w:rsidTr="00D5678D">
        <w:trPr>
          <w:trHeight w:val="661"/>
          <w:jc w:val="center"/>
        </w:trPr>
        <w:tc>
          <w:tcPr>
            <w:tcW w:w="10098" w:type="dxa"/>
            <w:gridSpan w:val="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10354" w:rsidRPr="00D5678D" w:rsidRDefault="00D5678D" w:rsidP="00F1035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5678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所繳各項費用，如因事不克參加者</w:t>
            </w:r>
            <w:r w:rsidR="00C3784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恕</w:t>
            </w:r>
            <w:proofErr w:type="gramStart"/>
            <w:r w:rsidRPr="00D5678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不</w:t>
            </w:r>
            <w:proofErr w:type="gramEnd"/>
            <w:r w:rsidRPr="00D5678D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退費</w:t>
            </w:r>
          </w:p>
        </w:tc>
      </w:tr>
      <w:tr w:rsidR="00D5678D" w:rsidRPr="00ED2127" w:rsidTr="00D5678D">
        <w:trPr>
          <w:trHeight w:val="1417"/>
          <w:jc w:val="center"/>
        </w:trPr>
        <w:tc>
          <w:tcPr>
            <w:tcW w:w="5247" w:type="dxa"/>
            <w:gridSpan w:val="2"/>
            <w:tcBorders>
              <w:right w:val="single" w:sz="6" w:space="0" w:color="auto"/>
            </w:tcBorders>
            <w:vAlign w:val="center"/>
          </w:tcPr>
          <w:p w:rsidR="00D5678D" w:rsidRPr="00D5678D" w:rsidRDefault="00D5678D" w:rsidP="00D5678D">
            <w:pPr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567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銀行：永豐銀行中崙分行</w:t>
            </w:r>
            <w:r w:rsidRPr="00D567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Pr="00D567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代號：</w:t>
            </w:r>
            <w:r w:rsidRPr="00D567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807-0450)</w:t>
            </w:r>
          </w:p>
          <w:p w:rsidR="00D5678D" w:rsidRPr="00D5678D" w:rsidRDefault="00D5678D" w:rsidP="00D5678D">
            <w:pPr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567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戶名：中華民國道路協會</w:t>
            </w:r>
          </w:p>
          <w:p w:rsidR="00D5678D" w:rsidRDefault="00D5678D" w:rsidP="00D5678D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D567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帳號：</w:t>
            </w:r>
            <w:r w:rsidRPr="00D5678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045-018-0000939-9</w:t>
            </w:r>
          </w:p>
        </w:tc>
        <w:tc>
          <w:tcPr>
            <w:tcW w:w="485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678D" w:rsidRPr="007E67DE" w:rsidRDefault="00D5678D" w:rsidP="00D5678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67DE">
              <w:rPr>
                <w:rFonts w:ascii="標楷體" w:eastAsia="標楷體" w:hAnsi="標楷體" w:hint="eastAsia"/>
                <w:sz w:val="28"/>
                <w:szCs w:val="28"/>
              </w:rPr>
              <w:t>匯款人姓名：</w:t>
            </w:r>
          </w:p>
          <w:p w:rsidR="00D5678D" w:rsidRDefault="00D5678D" w:rsidP="00D5678D">
            <w:pPr>
              <w:spacing w:line="40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E67DE">
              <w:rPr>
                <w:rFonts w:ascii="標楷體" w:eastAsia="標楷體" w:hAnsi="標楷體" w:hint="eastAsia"/>
                <w:sz w:val="28"/>
                <w:szCs w:val="28"/>
              </w:rPr>
              <w:t>匯款人帳號：</w:t>
            </w:r>
          </w:p>
        </w:tc>
      </w:tr>
    </w:tbl>
    <w:p w:rsidR="009D1139" w:rsidRPr="00ED2127" w:rsidRDefault="000541E2" w:rsidP="009D1139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ED2127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BC5765" wp14:editId="4A9BD180">
                <wp:simplePos x="0" y="0"/>
                <wp:positionH relativeFrom="margin">
                  <wp:posOffset>139972</wp:posOffset>
                </wp:positionH>
                <wp:positionV relativeFrom="paragraph">
                  <wp:posOffset>159566</wp:posOffset>
                </wp:positionV>
                <wp:extent cx="6408964" cy="2269672"/>
                <wp:effectExtent l="0" t="0" r="11430" b="1651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964" cy="2269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987554" w:rsidRDefault="00987554" w:rsidP="009D1139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9D1139" w:rsidRPr="007E67DE" w:rsidRDefault="009D1139" w:rsidP="009D113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81825">
                              <w:rPr>
                                <w:rFonts w:ascii="Times New Roman" w:eastAsia="標楷體" w:hAnsi="Times New Roman" w:cs="Times New Roman"/>
                                <w:sz w:val="32"/>
                                <w:szCs w:val="32"/>
                              </w:rPr>
                              <w:t>ATM</w:t>
                            </w:r>
                            <w:r w:rsidRPr="007E67D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/</w:t>
                            </w:r>
                            <w:r w:rsidRPr="007E67D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匯款交易明細</w:t>
                            </w:r>
                          </w:p>
                          <w:p w:rsidR="009D1139" w:rsidRPr="007E67DE" w:rsidRDefault="009D1139" w:rsidP="009D113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E67D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C5765" id="文字方塊 5" o:spid="_x0000_s1029" type="#_x0000_t202" style="position:absolute;margin-left:11pt;margin-top:12.55pt;width:504.65pt;height:17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" fillcolor="window" strokeweight="1pt">
                <v:stroke dashstyle="3 1"/>
                <v:textbox>
                  <w:txbxContent>
                    <w:p w:rsidR="00987554" w:rsidRDefault="00987554" w:rsidP="009D1139">
                      <w:pPr>
                        <w:jc w:val="center"/>
                        <w:rPr>
                          <w:rFonts w:ascii="Times New Roman" w:eastAsia="標楷體" w:hAnsi="Times New Roman" w:cs="Times New Roman"/>
                          <w:sz w:val="32"/>
                          <w:szCs w:val="32"/>
                        </w:rPr>
                      </w:pPr>
                    </w:p>
                    <w:p w:rsidR="009D1139" w:rsidRPr="007E67DE" w:rsidRDefault="009D1139" w:rsidP="009D1139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81825">
                        <w:rPr>
                          <w:rFonts w:ascii="Times New Roman" w:eastAsia="標楷體" w:hAnsi="Times New Roman" w:cs="Times New Roman"/>
                          <w:sz w:val="32"/>
                          <w:szCs w:val="32"/>
                        </w:rPr>
                        <w:t>ATM</w:t>
                      </w:r>
                      <w:r w:rsidRPr="007E67D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/匯款交易明細</w:t>
                      </w:r>
                    </w:p>
                    <w:p w:rsidR="009D1139" w:rsidRPr="007E67DE" w:rsidRDefault="009D1139" w:rsidP="009D1139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E67D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黏貼處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1139" w:rsidRPr="00ED2127" w:rsidRDefault="009D1139" w:rsidP="009D1139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D1139" w:rsidRPr="00ED2127" w:rsidRDefault="009D1139" w:rsidP="009D1139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D1139" w:rsidRPr="00ED2127" w:rsidRDefault="009D1139" w:rsidP="009D1139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D1139" w:rsidRPr="00ED2127" w:rsidRDefault="009D1139" w:rsidP="009D1139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854A43" w:rsidRPr="00ED2127" w:rsidRDefault="00854A43" w:rsidP="009D1139">
      <w:pPr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:rsidR="00854A43" w:rsidRDefault="00854A43" w:rsidP="009D1139">
      <w:pPr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:rsidR="00B33BA4" w:rsidRDefault="00B33BA4" w:rsidP="009D1139">
      <w:pPr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:rsidR="00B33BA4" w:rsidRDefault="00B33BA4" w:rsidP="009D1139">
      <w:pPr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:rsidR="00B33BA4" w:rsidRDefault="00B33BA4" w:rsidP="009D1139">
      <w:pPr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:rsidR="00987554" w:rsidRPr="00ED2127" w:rsidRDefault="00987554" w:rsidP="009D1139">
      <w:pPr>
        <w:spacing w:line="360" w:lineRule="exact"/>
        <w:rPr>
          <w:rFonts w:ascii="Times New Roman" w:eastAsia="標楷體" w:hAnsi="Times New Roman" w:cs="Times New Roman"/>
          <w:b/>
          <w:sz w:val="28"/>
          <w:szCs w:val="32"/>
        </w:rPr>
      </w:pPr>
    </w:p>
    <w:p w:rsidR="000541E2" w:rsidRDefault="009D1139" w:rsidP="00987554">
      <w:pPr>
        <w:spacing w:line="400" w:lineRule="exact"/>
        <w:ind w:leftChars="105" w:left="283" w:hangingChars="11" w:hanging="31"/>
        <w:rPr>
          <w:rFonts w:ascii="Times New Roman" w:eastAsia="標楷體" w:hAnsi="Times New Roman" w:cs="Times New Roman"/>
          <w:b/>
          <w:sz w:val="28"/>
          <w:szCs w:val="28"/>
        </w:rPr>
      </w:pPr>
      <w:r w:rsidRPr="00ED2127">
        <w:rPr>
          <w:rFonts w:ascii="Times New Roman" w:eastAsia="標楷體" w:hAnsi="Times New Roman" w:cs="Times New Roman"/>
          <w:b/>
          <w:sz w:val="28"/>
          <w:szCs w:val="32"/>
        </w:rPr>
        <w:t>敬請傳真回覆至</w:t>
      </w:r>
      <w:r w:rsidRPr="00ED2127">
        <w:rPr>
          <w:rFonts w:ascii="Times New Roman" w:eastAsia="標楷體" w:hAnsi="Times New Roman" w:cs="Times New Roman"/>
          <w:b/>
          <w:sz w:val="28"/>
          <w:szCs w:val="32"/>
        </w:rPr>
        <w:t xml:space="preserve"> (02) </w:t>
      </w:r>
      <w:r w:rsidR="0028665F" w:rsidRPr="00ED2127">
        <w:rPr>
          <w:rFonts w:ascii="Times New Roman" w:eastAsia="標楷體" w:hAnsi="Times New Roman" w:cs="Times New Roman"/>
          <w:b/>
          <w:sz w:val="28"/>
          <w:szCs w:val="32"/>
        </w:rPr>
        <w:t>8797-</w:t>
      </w:r>
      <w:r w:rsidR="00456018" w:rsidRPr="00ED2127">
        <w:rPr>
          <w:rFonts w:ascii="Times New Roman" w:eastAsia="標楷體" w:hAnsi="Times New Roman" w:cs="Times New Roman"/>
          <w:b/>
          <w:sz w:val="28"/>
          <w:szCs w:val="32"/>
        </w:rPr>
        <w:t>5562</w:t>
      </w:r>
      <w:r w:rsidR="0028665F" w:rsidRPr="00ED2127">
        <w:rPr>
          <w:rFonts w:ascii="Times New Roman" w:eastAsia="標楷體" w:hAnsi="Times New Roman" w:cs="Times New Roman"/>
          <w:b/>
          <w:sz w:val="28"/>
          <w:szCs w:val="32"/>
        </w:rPr>
        <w:t>或以電子郵件寄至</w:t>
      </w:r>
      <w:r w:rsidR="00F65CE0" w:rsidRPr="00ED2127">
        <w:rPr>
          <w:rFonts w:ascii="Times New Roman" w:eastAsia="標楷體" w:hAnsi="Times New Roman" w:cs="Times New Roman"/>
          <w:b/>
          <w:sz w:val="28"/>
          <w:szCs w:val="28"/>
        </w:rPr>
        <w:t>tcrf112@app.ceci.com.tw</w:t>
      </w:r>
      <w:r w:rsidR="00712F48" w:rsidRPr="00ED2127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9D1139" w:rsidRPr="00ED2127" w:rsidRDefault="0061144B" w:rsidP="00987554">
      <w:pPr>
        <w:spacing w:line="400" w:lineRule="exact"/>
        <w:ind w:leftChars="105" w:left="283" w:hangingChars="11" w:hanging="31"/>
        <w:rPr>
          <w:rFonts w:ascii="Times New Roman" w:eastAsia="標楷體" w:hAnsi="Times New Roman" w:cs="Times New Roman"/>
          <w:b/>
          <w:sz w:val="36"/>
          <w:szCs w:val="36"/>
        </w:rPr>
      </w:pPr>
      <w:r w:rsidRPr="00ED2127">
        <w:rPr>
          <w:rFonts w:ascii="Times New Roman" w:eastAsia="標楷體" w:hAnsi="Times New Roman" w:cs="Times New Roman"/>
          <w:b/>
          <w:sz w:val="28"/>
          <w:szCs w:val="32"/>
        </w:rPr>
        <w:t>電話</w:t>
      </w:r>
      <w:r w:rsidRPr="00ED2127">
        <w:rPr>
          <w:rFonts w:ascii="Times New Roman" w:eastAsia="標楷體" w:hAnsi="Times New Roman" w:cs="Times New Roman"/>
          <w:b/>
          <w:sz w:val="28"/>
          <w:szCs w:val="32"/>
        </w:rPr>
        <w:t>(02)</w:t>
      </w:r>
      <w:r w:rsidR="0028665F" w:rsidRPr="00ED2127">
        <w:rPr>
          <w:rFonts w:ascii="Times New Roman" w:eastAsia="標楷體" w:hAnsi="Times New Roman" w:cs="Times New Roman"/>
          <w:b/>
          <w:sz w:val="28"/>
          <w:szCs w:val="32"/>
        </w:rPr>
        <w:t>8797-3567</w:t>
      </w:r>
      <w:r w:rsidR="00CA3792" w:rsidRPr="00251385">
        <w:rPr>
          <w:rFonts w:ascii="Times New Roman" w:eastAsia="標楷體" w:hAnsi="Times New Roman" w:cs="Times New Roman" w:hint="eastAsia"/>
          <w:b/>
          <w:sz w:val="28"/>
          <w:szCs w:val="32"/>
        </w:rPr>
        <w:t>#</w:t>
      </w:r>
      <w:r w:rsidR="00257ACD" w:rsidRPr="00251385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251385" w:rsidRPr="00251385">
        <w:rPr>
          <w:rFonts w:ascii="Times New Roman" w:eastAsia="標楷體" w:hAnsi="Times New Roman" w:cs="Times New Roman" w:hint="eastAsia"/>
          <w:b/>
          <w:sz w:val="28"/>
          <w:szCs w:val="32"/>
        </w:rPr>
        <w:t>530</w:t>
      </w:r>
      <w:r w:rsidRPr="00251385">
        <w:rPr>
          <w:rFonts w:ascii="Times New Roman" w:eastAsia="標楷體" w:hAnsi="Times New Roman" w:cs="Times New Roman"/>
          <w:b/>
          <w:sz w:val="28"/>
          <w:szCs w:val="32"/>
        </w:rPr>
        <w:t xml:space="preserve"> </w:t>
      </w:r>
      <w:r w:rsidR="00257ACD" w:rsidRPr="00251385">
        <w:rPr>
          <w:rFonts w:ascii="Times New Roman" w:eastAsia="標楷體" w:hAnsi="Times New Roman" w:cs="Times New Roman" w:hint="eastAsia"/>
          <w:b/>
          <w:sz w:val="28"/>
          <w:szCs w:val="32"/>
        </w:rPr>
        <w:t>劉</w:t>
      </w:r>
      <w:r w:rsidR="00251385" w:rsidRPr="00251385">
        <w:rPr>
          <w:rFonts w:ascii="Times New Roman" w:eastAsia="標楷體" w:hAnsi="Times New Roman" w:cs="Times New Roman" w:hint="eastAsia"/>
          <w:b/>
          <w:sz w:val="28"/>
          <w:szCs w:val="32"/>
        </w:rPr>
        <w:t>子綸</w:t>
      </w:r>
      <w:r w:rsidR="00E003A9" w:rsidRPr="00251385">
        <w:rPr>
          <w:rFonts w:ascii="Times New Roman" w:eastAsia="標楷體" w:hAnsi="Times New Roman" w:cs="Times New Roman"/>
          <w:b/>
          <w:sz w:val="28"/>
          <w:szCs w:val="32"/>
        </w:rPr>
        <w:t>小姐</w:t>
      </w:r>
      <w:r w:rsidR="00CA3792" w:rsidRPr="00251385">
        <w:rPr>
          <w:rFonts w:ascii="Times New Roman" w:eastAsia="標楷體" w:hAnsi="Times New Roman" w:cs="Times New Roman" w:hint="eastAsia"/>
          <w:b/>
          <w:sz w:val="28"/>
          <w:szCs w:val="32"/>
        </w:rPr>
        <w:t>、</w:t>
      </w:r>
      <w:r w:rsidR="00CA3792" w:rsidRPr="00251385">
        <w:rPr>
          <w:rFonts w:ascii="Times New Roman" w:eastAsia="標楷體" w:hAnsi="Times New Roman" w:cs="Times New Roman" w:hint="eastAsia"/>
          <w:b/>
          <w:sz w:val="28"/>
          <w:szCs w:val="32"/>
        </w:rPr>
        <w:t>#1</w:t>
      </w:r>
      <w:r w:rsidR="00CA3792" w:rsidRPr="00251385">
        <w:rPr>
          <w:rFonts w:ascii="Times New Roman" w:eastAsia="標楷體" w:hAnsi="Times New Roman" w:cs="Times New Roman"/>
          <w:b/>
          <w:sz w:val="28"/>
          <w:szCs w:val="32"/>
        </w:rPr>
        <w:t>521</w:t>
      </w:r>
      <w:r w:rsidR="00CA3792" w:rsidRPr="00251385">
        <w:rPr>
          <w:rFonts w:ascii="Times New Roman" w:eastAsia="標楷體" w:hAnsi="Times New Roman" w:cs="Times New Roman" w:hint="eastAsia"/>
          <w:b/>
          <w:sz w:val="28"/>
          <w:szCs w:val="32"/>
        </w:rPr>
        <w:t>林錦宏副理</w:t>
      </w:r>
      <w:r w:rsidR="00B41897" w:rsidRPr="00ED2127">
        <w:rPr>
          <w:rFonts w:ascii="Times New Roman" w:eastAsia="標楷體" w:hAnsi="Times New Roman" w:cs="Times New Roman"/>
          <w:b/>
          <w:sz w:val="36"/>
          <w:szCs w:val="36"/>
        </w:rPr>
        <w:br w:type="page"/>
      </w:r>
      <w:r w:rsidR="00245047" w:rsidRPr="00ED2127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交</w:t>
      </w:r>
      <w:r w:rsidR="00245047" w:rsidRPr="00ED2127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245047" w:rsidRPr="00ED2127">
        <w:rPr>
          <w:rFonts w:ascii="Times New Roman" w:eastAsia="標楷體" w:hAnsi="Times New Roman" w:cs="Times New Roman"/>
          <w:b/>
          <w:sz w:val="36"/>
          <w:szCs w:val="36"/>
        </w:rPr>
        <w:t>通</w:t>
      </w:r>
      <w:r w:rsidR="00245047" w:rsidRPr="00ED2127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245047" w:rsidRPr="00ED2127">
        <w:rPr>
          <w:rFonts w:ascii="Times New Roman" w:eastAsia="標楷體" w:hAnsi="Times New Roman" w:cs="Times New Roman"/>
          <w:b/>
          <w:sz w:val="36"/>
          <w:szCs w:val="36"/>
        </w:rPr>
        <w:t>資</w:t>
      </w:r>
      <w:r w:rsidR="00245047" w:rsidRPr="00ED2127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245047" w:rsidRPr="00ED2127">
        <w:rPr>
          <w:rFonts w:ascii="Times New Roman" w:eastAsia="標楷體" w:hAnsi="Times New Roman" w:cs="Times New Roman"/>
          <w:b/>
          <w:sz w:val="36"/>
          <w:szCs w:val="36"/>
        </w:rPr>
        <w:t>訊</w:t>
      </w:r>
    </w:p>
    <w:p w:rsidR="0092076B" w:rsidRPr="00ED2127" w:rsidRDefault="0092076B" w:rsidP="00245047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ED2127">
        <w:rPr>
          <w:rFonts w:ascii="Times New Roman" w:eastAsia="標楷體" w:hAnsi="Times New Roman" w:cs="Times New Roman"/>
          <w:noProof/>
        </w:rPr>
        <w:drawing>
          <wp:inline distT="0" distB="0" distL="0" distR="0" wp14:anchorId="161FD251" wp14:editId="6D0C3F56">
            <wp:extent cx="3418183" cy="3792220"/>
            <wp:effectExtent l="0" t="0" r="0" b="0"/>
            <wp:docPr id="1026" name="Picture 2" descr="https://www.g-skyview.com/upload/ckeditor/images/%E5%AE%98%E7%B6%B2%E4%BA%A4%E9%80%9A%E8%B3%87%E8%A8%8A%E5%9C%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g-skyview.com/upload/ckeditor/images/%E5%AE%98%E7%B6%B2%E4%BA%A4%E9%80%9A%E8%B3%87%E8%A8%8A%E5%9C%9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139" cy="380548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45047" w:rsidRPr="00ED2127" w:rsidRDefault="00245047" w:rsidP="00245047">
      <w:pPr>
        <w:spacing w:beforeLines="50" w:before="180" w:line="2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416D79" w:rsidRPr="00ED2127" w:rsidRDefault="001A25AC" w:rsidP="00416D79">
      <w:pPr>
        <w:pStyle w:val="a3"/>
        <w:numPr>
          <w:ilvl w:val="0"/>
          <w:numId w:val="8"/>
        </w:numPr>
        <w:spacing w:beforeLines="50" w:before="180" w:line="2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D2127">
        <w:rPr>
          <w:rFonts w:ascii="Times New Roman" w:eastAsia="標楷體" w:hAnsi="Times New Roman" w:cs="Times New Roman"/>
          <w:sz w:val="28"/>
          <w:szCs w:val="28"/>
        </w:rPr>
        <w:t>年會地點：</w:t>
      </w:r>
      <w:r w:rsidR="00DB3B81" w:rsidRPr="00ED2127">
        <w:rPr>
          <w:rFonts w:ascii="Times New Roman" w:eastAsia="標楷體" w:hAnsi="Times New Roman" w:cs="Times New Roman"/>
          <w:sz w:val="28"/>
          <w:szCs w:val="28"/>
        </w:rPr>
        <w:t>格</w:t>
      </w:r>
      <w:proofErr w:type="gramStart"/>
      <w:r w:rsidR="00DB3B81" w:rsidRPr="00ED2127">
        <w:rPr>
          <w:rFonts w:ascii="Times New Roman" w:eastAsia="標楷體" w:hAnsi="Times New Roman" w:cs="Times New Roman"/>
          <w:sz w:val="28"/>
          <w:szCs w:val="28"/>
        </w:rPr>
        <w:t>萊</w:t>
      </w:r>
      <w:proofErr w:type="gramEnd"/>
      <w:r w:rsidR="00DB3B81" w:rsidRPr="00ED2127">
        <w:rPr>
          <w:rFonts w:ascii="Times New Roman" w:eastAsia="標楷體" w:hAnsi="Times New Roman" w:cs="Times New Roman"/>
          <w:sz w:val="28"/>
          <w:szCs w:val="28"/>
        </w:rPr>
        <w:t>天漾大飯店</w:t>
      </w:r>
      <w:r w:rsidR="00CE1813" w:rsidRPr="00ED212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CE1813" w:rsidRPr="00ED2127">
        <w:rPr>
          <w:rFonts w:ascii="Times New Roman" w:eastAsia="標楷體" w:hAnsi="Times New Roman" w:cs="Times New Roman"/>
          <w:sz w:val="28"/>
          <w:szCs w:val="28"/>
        </w:rPr>
        <w:t>格</w:t>
      </w:r>
      <w:proofErr w:type="gramStart"/>
      <w:r w:rsidR="00CE1813" w:rsidRPr="00ED2127">
        <w:rPr>
          <w:rFonts w:ascii="Times New Roman" w:eastAsia="標楷體" w:hAnsi="Times New Roman" w:cs="Times New Roman"/>
          <w:sz w:val="28"/>
          <w:szCs w:val="28"/>
        </w:rPr>
        <w:t>萊</w:t>
      </w:r>
      <w:proofErr w:type="gramEnd"/>
      <w:r w:rsidR="003350CA" w:rsidRPr="00ED2127">
        <w:rPr>
          <w:rFonts w:ascii="Times New Roman" w:eastAsia="標楷體" w:hAnsi="Times New Roman" w:cs="Times New Roman"/>
          <w:sz w:val="28"/>
          <w:szCs w:val="28"/>
        </w:rPr>
        <w:t>廳</w:t>
      </w:r>
      <w:r w:rsidR="009D1139" w:rsidRPr="00ED2127">
        <w:rPr>
          <w:rFonts w:ascii="Times New Roman" w:eastAsia="標楷體" w:hAnsi="Times New Roman" w:cs="Times New Roman"/>
          <w:sz w:val="28"/>
          <w:szCs w:val="28"/>
        </w:rPr>
        <w:t>(</w:t>
      </w:r>
      <w:r w:rsidR="009D1139" w:rsidRPr="00ED2127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2B03A3" w:rsidRPr="00ED2127">
        <w:rPr>
          <w:rFonts w:ascii="Times New Roman" w:eastAsia="標楷體" w:hAnsi="Times New Roman" w:cs="Times New Roman"/>
          <w:sz w:val="28"/>
          <w:szCs w:val="28"/>
        </w:rPr>
        <w:t>萬華區艋舺大道</w:t>
      </w:r>
      <w:r w:rsidR="002B03A3" w:rsidRPr="00ED2127">
        <w:rPr>
          <w:rFonts w:ascii="Times New Roman" w:eastAsia="標楷體" w:hAnsi="Times New Roman" w:cs="Times New Roman"/>
          <w:sz w:val="28"/>
          <w:szCs w:val="28"/>
        </w:rPr>
        <w:t>101</w:t>
      </w:r>
      <w:r w:rsidR="002B03A3" w:rsidRPr="00ED2127">
        <w:rPr>
          <w:rFonts w:ascii="Times New Roman" w:eastAsia="標楷體" w:hAnsi="Times New Roman" w:cs="Times New Roman"/>
          <w:sz w:val="28"/>
          <w:szCs w:val="28"/>
        </w:rPr>
        <w:t>號</w:t>
      </w:r>
      <w:r w:rsidR="002B03A3" w:rsidRPr="00ED2127">
        <w:rPr>
          <w:rFonts w:ascii="Times New Roman" w:eastAsia="標楷體" w:hAnsi="Times New Roman" w:cs="Times New Roman"/>
          <w:sz w:val="28"/>
          <w:szCs w:val="28"/>
        </w:rPr>
        <w:t>1</w:t>
      </w:r>
      <w:r w:rsidR="00AB0353" w:rsidRPr="00ED2127">
        <w:rPr>
          <w:rFonts w:ascii="Times New Roman" w:eastAsia="標楷體" w:hAnsi="Times New Roman" w:cs="Times New Roman"/>
          <w:sz w:val="28"/>
          <w:szCs w:val="28"/>
        </w:rPr>
        <w:t>3</w:t>
      </w:r>
      <w:r w:rsidRPr="00ED2127">
        <w:rPr>
          <w:rFonts w:ascii="Times New Roman" w:eastAsia="標楷體" w:hAnsi="Times New Roman" w:cs="Times New Roman"/>
          <w:sz w:val="28"/>
          <w:szCs w:val="28"/>
          <w:lang w:eastAsia="zh-HK"/>
        </w:rPr>
        <w:t>樓</w:t>
      </w:r>
      <w:r w:rsidR="00617513" w:rsidRPr="00ED212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D1139" w:rsidRPr="00ED2127" w:rsidRDefault="009D1139" w:rsidP="00581825">
      <w:pPr>
        <w:pStyle w:val="a3"/>
        <w:numPr>
          <w:ilvl w:val="0"/>
          <w:numId w:val="8"/>
        </w:numPr>
        <w:spacing w:afterLines="30" w:after="108"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D2127">
        <w:rPr>
          <w:rFonts w:ascii="Times New Roman" w:eastAsia="標楷體" w:hAnsi="Times New Roman" w:cs="Times New Roman"/>
          <w:sz w:val="28"/>
          <w:szCs w:val="28"/>
        </w:rPr>
        <w:t>年會地點交通資訊：</w:t>
      </w:r>
    </w:p>
    <w:tbl>
      <w:tblPr>
        <w:tblW w:w="10027" w:type="dxa"/>
        <w:jc w:val="center"/>
        <w:tblBorders>
          <w:top w:val="single" w:sz="8" w:space="0" w:color="9C9C9C"/>
          <w:left w:val="single" w:sz="8" w:space="0" w:color="9C9C9C"/>
          <w:bottom w:val="single" w:sz="8" w:space="0" w:color="9C9C9C"/>
          <w:right w:val="single" w:sz="8" w:space="0" w:color="9C9C9C"/>
          <w:insideH w:val="single" w:sz="6" w:space="0" w:color="9C9C9C"/>
          <w:insideV w:val="single" w:sz="6" w:space="0" w:color="9C9C9C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排版用表格"/>
      </w:tblPr>
      <w:tblGrid>
        <w:gridCol w:w="1410"/>
        <w:gridCol w:w="8617"/>
      </w:tblGrid>
      <w:tr w:rsidR="009D1139" w:rsidRPr="00ED2127" w:rsidTr="006B68F0">
        <w:trPr>
          <w:trHeight w:val="397"/>
          <w:jc w:val="center"/>
        </w:trPr>
        <w:tc>
          <w:tcPr>
            <w:tcW w:w="1410" w:type="dxa"/>
            <w:shd w:val="clear" w:color="auto" w:fill="FFFFFF"/>
            <w:vAlign w:val="center"/>
            <w:hideMark/>
          </w:tcPr>
          <w:p w:rsidR="009D1139" w:rsidRPr="00ED2127" w:rsidRDefault="009D1139" w:rsidP="004E626B">
            <w:pPr>
              <w:widowControl/>
              <w:wordWrap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343434"/>
                <w:kern w:val="0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b/>
                <w:color w:val="343434"/>
                <w:kern w:val="0"/>
                <w:szCs w:val="24"/>
              </w:rPr>
              <w:t>交通工具</w:t>
            </w:r>
          </w:p>
        </w:tc>
        <w:tc>
          <w:tcPr>
            <w:tcW w:w="8617" w:type="dxa"/>
            <w:shd w:val="clear" w:color="auto" w:fill="FFFFFF"/>
            <w:vAlign w:val="center"/>
            <w:hideMark/>
          </w:tcPr>
          <w:p w:rsidR="009D1139" w:rsidRPr="00ED2127" w:rsidRDefault="009D1139" w:rsidP="004E626B">
            <w:pPr>
              <w:widowControl/>
              <w:wordWrap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343434"/>
                <w:kern w:val="0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b/>
                <w:color w:val="343434"/>
                <w:kern w:val="0"/>
                <w:szCs w:val="24"/>
              </w:rPr>
              <w:t>搭乘內容</w:t>
            </w:r>
          </w:p>
        </w:tc>
      </w:tr>
      <w:tr w:rsidR="009D1139" w:rsidRPr="00ED2127" w:rsidTr="006B68F0">
        <w:trPr>
          <w:trHeight w:val="737"/>
          <w:jc w:val="center"/>
        </w:trPr>
        <w:tc>
          <w:tcPr>
            <w:tcW w:w="1410" w:type="dxa"/>
            <w:shd w:val="clear" w:color="auto" w:fill="FFFFFF"/>
            <w:vAlign w:val="center"/>
            <w:hideMark/>
          </w:tcPr>
          <w:p w:rsidR="009D1139" w:rsidRDefault="009D1139" w:rsidP="006B68F0">
            <w:pPr>
              <w:widowControl/>
              <w:spacing w:line="30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捷運</w:t>
            </w:r>
          </w:p>
          <w:p w:rsidR="00A6342F" w:rsidRPr="00ED2127" w:rsidRDefault="00A6342F" w:rsidP="006B68F0">
            <w:pPr>
              <w:widowControl/>
              <w:spacing w:line="30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10B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火車</w:t>
            </w:r>
          </w:p>
        </w:tc>
        <w:tc>
          <w:tcPr>
            <w:tcW w:w="8617" w:type="dxa"/>
            <w:shd w:val="clear" w:color="auto" w:fill="FFFFFF"/>
            <w:vAlign w:val="center"/>
            <w:hideMark/>
          </w:tcPr>
          <w:p w:rsidR="00DB3B81" w:rsidRPr="00ED2127" w:rsidRDefault="00A10B9E" w:rsidP="006B68F0">
            <w:pPr>
              <w:widowControl/>
              <w:tabs>
                <w:tab w:val="left" w:pos="1606"/>
              </w:tabs>
              <w:spacing w:line="300" w:lineRule="atLeast"/>
              <w:ind w:leftChars="-6" w:hangingChars="6" w:hanging="14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10B9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捷運</w:t>
            </w:r>
            <w:r w:rsidR="00DB3B81"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龍山寺站</w:t>
            </w:r>
            <w:r w:rsidR="00DB3B81"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="00DB3B81"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號出口出站，步行約</w:t>
            </w:r>
            <w:r w:rsidR="00DB3B81"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="00DB3B81"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分鐘</w:t>
            </w:r>
          </w:p>
          <w:p w:rsidR="009D1139" w:rsidRPr="00ED2127" w:rsidRDefault="00DB3B81" w:rsidP="006B68F0">
            <w:pPr>
              <w:widowControl/>
              <w:tabs>
                <w:tab w:val="left" w:pos="1606"/>
              </w:tabs>
              <w:spacing w:line="300" w:lineRule="atLeast"/>
              <w:ind w:leftChars="-6" w:hangingChars="6" w:hanging="14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萬華火車站</w:t>
            </w:r>
            <w:r w:rsidR="00D565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="00D565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號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出口出站，步行約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分鐘</w:t>
            </w:r>
          </w:p>
        </w:tc>
      </w:tr>
      <w:tr w:rsidR="009D1139" w:rsidRPr="00ED2127" w:rsidTr="006B68F0">
        <w:trPr>
          <w:trHeight w:val="2551"/>
          <w:jc w:val="center"/>
        </w:trPr>
        <w:tc>
          <w:tcPr>
            <w:tcW w:w="1410" w:type="dxa"/>
            <w:shd w:val="clear" w:color="auto" w:fill="FFFFFF"/>
            <w:vAlign w:val="center"/>
            <w:hideMark/>
          </w:tcPr>
          <w:p w:rsidR="009D1139" w:rsidRPr="00ED2127" w:rsidRDefault="009D1139" w:rsidP="004E626B">
            <w:pPr>
              <w:widowControl/>
              <w:wordWrap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公車</w:t>
            </w:r>
          </w:p>
        </w:tc>
        <w:tc>
          <w:tcPr>
            <w:tcW w:w="8617" w:type="dxa"/>
            <w:shd w:val="clear" w:color="auto" w:fill="FFFFFF"/>
            <w:vAlign w:val="center"/>
            <w:hideMark/>
          </w:tcPr>
          <w:p w:rsidR="00DB3B81" w:rsidRPr="00A10B9E" w:rsidRDefault="00A6342F" w:rsidP="006B68F0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0B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捷</w:t>
            </w:r>
            <w:r w:rsidR="00D565DF" w:rsidRPr="00A10B9E">
              <w:rPr>
                <w:rFonts w:ascii="Times New Roman" w:eastAsia="標楷體" w:hAnsi="Times New Roman" w:cs="Times New Roman"/>
                <w:kern w:val="0"/>
                <w:szCs w:val="24"/>
              </w:rPr>
              <w:t>運</w:t>
            </w:r>
            <w:r w:rsidRPr="00A10B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龍山寺</w:t>
            </w:r>
            <w:r w:rsidR="00EC0CA9" w:rsidRPr="00A10B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站</w:t>
            </w:r>
          </w:p>
          <w:p w:rsidR="006B68F0" w:rsidRDefault="00090448" w:rsidP="006B68F0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bookmarkStart w:id="2" w:name="t1"/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231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234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245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264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265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265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夜、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265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310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38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38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49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</w:p>
          <w:p w:rsidR="00090448" w:rsidRPr="00ED2127" w:rsidRDefault="00090448" w:rsidP="006B68F0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568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651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656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658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701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705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907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985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、藍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28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、仁愛幹線</w:t>
            </w:r>
            <w:bookmarkEnd w:id="2"/>
          </w:p>
          <w:p w:rsidR="00DB3B81" w:rsidRPr="00ED2127" w:rsidRDefault="00DB3B81" w:rsidP="006B68F0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萬華車站【康定路】</w:t>
            </w:r>
          </w:p>
          <w:p w:rsidR="00DB3B81" w:rsidRPr="00ED2127" w:rsidRDefault="00DB3B81" w:rsidP="006B68F0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201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202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205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49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601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62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985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、藍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29</w:t>
            </w:r>
          </w:p>
          <w:p w:rsidR="00DB3B81" w:rsidRPr="00ED2127" w:rsidRDefault="00DB3B81" w:rsidP="006B68F0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萬華車站【艋舺大道】</w:t>
            </w:r>
          </w:p>
          <w:p w:rsidR="009D1139" w:rsidRPr="00ED2127" w:rsidRDefault="00DB3B81" w:rsidP="006B68F0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1820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1821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1825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1915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667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9089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</w:t>
            </w:r>
            <w:r w:rsidRPr="00ED2127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956</w:t>
            </w:r>
          </w:p>
        </w:tc>
      </w:tr>
      <w:tr w:rsidR="009D1139" w:rsidRPr="00ED2127" w:rsidTr="006B68F0">
        <w:trPr>
          <w:trHeight w:val="1587"/>
          <w:jc w:val="center"/>
        </w:trPr>
        <w:tc>
          <w:tcPr>
            <w:tcW w:w="1410" w:type="dxa"/>
            <w:shd w:val="clear" w:color="auto" w:fill="FFFFFF"/>
            <w:vAlign w:val="center"/>
            <w:hideMark/>
          </w:tcPr>
          <w:p w:rsidR="009D1139" w:rsidRPr="00ED2127" w:rsidRDefault="006B68F0" w:rsidP="004E626B">
            <w:pPr>
              <w:widowControl/>
              <w:wordWrap w:val="0"/>
              <w:spacing w:line="300" w:lineRule="atLeast"/>
              <w:jc w:val="center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</w:pPr>
            <w:r w:rsidRPr="00A10B9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  <w:lang w:eastAsia="zh-HK"/>
              </w:rPr>
              <w:t>自行開車</w:t>
            </w:r>
          </w:p>
        </w:tc>
        <w:tc>
          <w:tcPr>
            <w:tcW w:w="8617" w:type="dxa"/>
            <w:shd w:val="clear" w:color="auto" w:fill="FFFFFF"/>
            <w:vAlign w:val="center"/>
            <w:hideMark/>
          </w:tcPr>
          <w:p w:rsidR="00245047" w:rsidRPr="00ED2127" w:rsidRDefault="00581825" w:rsidP="00DB3B81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</w:pP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特約</w:t>
            </w:r>
            <w:r w:rsidR="0065529D"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停車場</w:t>
            </w:r>
            <w:r w:rsidR="0038433A"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如下</w:t>
            </w:r>
            <w:r w:rsidR="00D565DF">
              <w:rPr>
                <w:rFonts w:ascii="Times New Roman" w:eastAsia="標楷體" w:hAnsi="Times New Roman" w:cs="Times New Roman" w:hint="eastAsia"/>
                <w:bCs/>
                <w:color w:val="000000"/>
                <w:kern w:val="0"/>
                <w:szCs w:val="24"/>
              </w:rPr>
              <w:t>：</w:t>
            </w:r>
          </w:p>
          <w:p w:rsidR="00DB3B81" w:rsidRPr="00ED2127" w:rsidRDefault="00DB3B81" w:rsidP="00DB3B81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</w:pP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萬華車站地下停車場</w:t>
            </w:r>
            <w:r w:rsidR="004B0FE4"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：</w:t>
            </w:r>
            <w:r w:rsidR="00D522BB"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臺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北市萬華區西園路一段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306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巷</w:t>
            </w:r>
            <w:r w:rsidR="00D565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="00D565D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號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(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距離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10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公尺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)</w:t>
            </w:r>
          </w:p>
          <w:p w:rsidR="00DB3B81" w:rsidRPr="00ED2127" w:rsidRDefault="00DB3B81" w:rsidP="00DB3B81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</w:pPr>
            <w:proofErr w:type="gramStart"/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凱</w:t>
            </w:r>
            <w:proofErr w:type="gramEnd"/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達大飯店附屬停車</w:t>
            </w:r>
            <w:r w:rsidR="00245047"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塔</w:t>
            </w:r>
            <w:r w:rsidR="004B0FE4"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：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臺北市萬華區艋舺大道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 xml:space="preserve"> 260 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號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 xml:space="preserve"> (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距離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400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公尺</w:t>
            </w:r>
            <w:r w:rsidR="00245047"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)</w:t>
            </w:r>
          </w:p>
          <w:p w:rsidR="00090448" w:rsidRPr="00ED2127" w:rsidRDefault="00DB3B81" w:rsidP="00D565DF">
            <w:pPr>
              <w:widowControl/>
              <w:wordWrap w:val="0"/>
              <w:spacing w:line="300" w:lineRule="atLeast"/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</w:pP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台鐵行李房停車場</w:t>
            </w:r>
            <w:r w:rsidR="004B0FE4"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：</w:t>
            </w:r>
            <w:r w:rsidR="00D522BB"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臺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北市萬華區艋舺大道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 xml:space="preserve"> 101 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號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(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距離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10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公尺</w:t>
            </w:r>
            <w:r w:rsidRPr="00ED2127">
              <w:rPr>
                <w:rFonts w:ascii="Times New Roman" w:eastAsia="標楷體" w:hAnsi="Times New Roman" w:cs="Times New Roman"/>
                <w:bCs/>
                <w:color w:val="000000"/>
                <w:kern w:val="0"/>
                <w:szCs w:val="24"/>
                <w:lang w:eastAsia="zh-HK"/>
              </w:rPr>
              <w:t>)</w:t>
            </w:r>
          </w:p>
        </w:tc>
      </w:tr>
    </w:tbl>
    <w:p w:rsidR="00AA4FF3" w:rsidRPr="00ED2127" w:rsidRDefault="00AA4FF3" w:rsidP="009D1139">
      <w:pPr>
        <w:widowControl/>
        <w:adjustRightInd w:val="0"/>
        <w:snapToGrid w:val="0"/>
        <w:rPr>
          <w:rFonts w:ascii="Times New Roman" w:eastAsia="標楷體" w:hAnsi="Times New Roman" w:cs="Times New Roman"/>
          <w:b/>
          <w:kern w:val="0"/>
          <w:szCs w:val="32"/>
        </w:rPr>
      </w:pPr>
    </w:p>
    <w:sectPr w:rsidR="00AA4FF3" w:rsidRPr="00ED2127" w:rsidSect="0092076B">
      <w:footerReference w:type="default" r:id="rId13"/>
      <w:pgSz w:w="11906" w:h="16838" w:code="9"/>
      <w:pgMar w:top="964" w:right="567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965" w:rsidRDefault="00237965" w:rsidP="004C7016">
      <w:r>
        <w:separator/>
      </w:r>
    </w:p>
  </w:endnote>
  <w:endnote w:type="continuationSeparator" w:id="0">
    <w:p w:rsidR="00237965" w:rsidRDefault="00237965" w:rsidP="004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821702"/>
      <w:docPartObj>
        <w:docPartGallery w:val="Page Numbers (Bottom of Page)"/>
        <w:docPartUnique/>
      </w:docPartObj>
    </w:sdtPr>
    <w:sdtEndPr/>
    <w:sdtContent>
      <w:p w:rsidR="004C7016" w:rsidRDefault="004C70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417" w:rsidRPr="00A80417">
          <w:rPr>
            <w:noProof/>
            <w:lang w:val="zh-TW"/>
          </w:rPr>
          <w:t>5</w:t>
        </w:r>
        <w:r>
          <w:fldChar w:fldCharType="end"/>
        </w:r>
      </w:p>
    </w:sdtContent>
  </w:sdt>
  <w:p w:rsidR="004C7016" w:rsidRDefault="004C70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178347"/>
      <w:docPartObj>
        <w:docPartGallery w:val="Page Numbers (Bottom of Page)"/>
        <w:docPartUnique/>
      </w:docPartObj>
    </w:sdtPr>
    <w:sdtEndPr/>
    <w:sdtContent>
      <w:p w:rsidR="00953583" w:rsidRDefault="009535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417" w:rsidRPr="00A80417">
          <w:rPr>
            <w:noProof/>
            <w:lang w:val="zh-TW"/>
          </w:rPr>
          <w:t>6</w:t>
        </w:r>
        <w:r>
          <w:fldChar w:fldCharType="end"/>
        </w:r>
      </w:p>
    </w:sdtContent>
  </w:sdt>
  <w:p w:rsidR="00953583" w:rsidRPr="00953583" w:rsidRDefault="00953583" w:rsidP="009535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965" w:rsidRDefault="00237965" w:rsidP="004C7016">
      <w:r>
        <w:separator/>
      </w:r>
    </w:p>
  </w:footnote>
  <w:footnote w:type="continuationSeparator" w:id="0">
    <w:p w:rsidR="00237965" w:rsidRDefault="00237965" w:rsidP="004C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72AC"/>
    <w:multiLevelType w:val="multilevel"/>
    <w:tmpl w:val="69D0CCC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D8A"/>
    <w:multiLevelType w:val="hybridMultilevel"/>
    <w:tmpl w:val="D6CC1222"/>
    <w:lvl w:ilvl="0" w:tplc="30F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97E29"/>
    <w:multiLevelType w:val="hybridMultilevel"/>
    <w:tmpl w:val="E82A4D6C"/>
    <w:lvl w:ilvl="0" w:tplc="46B28C40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E55DC"/>
    <w:multiLevelType w:val="hybridMultilevel"/>
    <w:tmpl w:val="F6167444"/>
    <w:lvl w:ilvl="0" w:tplc="04090001">
      <w:start w:val="1"/>
      <w:numFmt w:val="bullet"/>
      <w:lvlText w:val=""/>
      <w:lvlJc w:val="left"/>
      <w:pPr>
        <w:ind w:left="722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23076BF6"/>
    <w:multiLevelType w:val="hybridMultilevel"/>
    <w:tmpl w:val="679ADE12"/>
    <w:lvl w:ilvl="0" w:tplc="24FAF97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38D15875"/>
    <w:multiLevelType w:val="hybridMultilevel"/>
    <w:tmpl w:val="D6CC1222"/>
    <w:lvl w:ilvl="0" w:tplc="30FC7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38122D"/>
    <w:multiLevelType w:val="hybridMultilevel"/>
    <w:tmpl w:val="DD8256A8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C77B5E"/>
    <w:multiLevelType w:val="multilevel"/>
    <w:tmpl w:val="56FC71A0"/>
    <w:lvl w:ilvl="0">
      <w:start w:val="1"/>
      <w:numFmt w:val="ideographLegalTraditional"/>
      <w:suff w:val="nothing"/>
      <w:lvlText w:val="%1、"/>
      <w:lvlJc w:val="left"/>
      <w:pPr>
        <w:ind w:left="4197" w:hanging="79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872" w:hanging="453"/>
      </w:pPr>
      <w:rPr>
        <w:rFonts w:hint="eastAsia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1588"/>
        </w:tabs>
        <w:ind w:left="1588" w:hanging="5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8" w15:restartNumberingAfterBreak="0">
    <w:nsid w:val="5755148A"/>
    <w:multiLevelType w:val="hybridMultilevel"/>
    <w:tmpl w:val="550061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846F30"/>
    <w:multiLevelType w:val="multilevel"/>
    <w:tmpl w:val="9F6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C59BD"/>
    <w:multiLevelType w:val="hybridMultilevel"/>
    <w:tmpl w:val="EB8CF2DE"/>
    <w:lvl w:ilvl="0" w:tplc="675CBD5A">
      <w:start w:val="1"/>
      <w:numFmt w:val="decimal"/>
      <w:lvlText w:val="(%1)"/>
      <w:lvlJc w:val="left"/>
      <w:pPr>
        <w:ind w:left="13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39"/>
    <w:rsid w:val="00006BBD"/>
    <w:rsid w:val="00011700"/>
    <w:rsid w:val="00013596"/>
    <w:rsid w:val="00017124"/>
    <w:rsid w:val="00021CE2"/>
    <w:rsid w:val="000230A9"/>
    <w:rsid w:val="00023B0D"/>
    <w:rsid w:val="00023B58"/>
    <w:rsid w:val="0002652D"/>
    <w:rsid w:val="00027D9E"/>
    <w:rsid w:val="00046FDC"/>
    <w:rsid w:val="00047026"/>
    <w:rsid w:val="00050552"/>
    <w:rsid w:val="00052A2A"/>
    <w:rsid w:val="0005315B"/>
    <w:rsid w:val="0005329E"/>
    <w:rsid w:val="000541E2"/>
    <w:rsid w:val="00072A68"/>
    <w:rsid w:val="00075461"/>
    <w:rsid w:val="00083225"/>
    <w:rsid w:val="0008509B"/>
    <w:rsid w:val="00085812"/>
    <w:rsid w:val="00087385"/>
    <w:rsid w:val="00090448"/>
    <w:rsid w:val="00092FAA"/>
    <w:rsid w:val="00096422"/>
    <w:rsid w:val="00097DDE"/>
    <w:rsid w:val="000A0532"/>
    <w:rsid w:val="000B1D12"/>
    <w:rsid w:val="000B7535"/>
    <w:rsid w:val="000C59C4"/>
    <w:rsid w:val="000C6EA4"/>
    <w:rsid w:val="000D3131"/>
    <w:rsid w:val="000E2217"/>
    <w:rsid w:val="000E2AB8"/>
    <w:rsid w:val="000E3472"/>
    <w:rsid w:val="000E3CA6"/>
    <w:rsid w:val="000E4DEA"/>
    <w:rsid w:val="0012388C"/>
    <w:rsid w:val="00130F58"/>
    <w:rsid w:val="00134EA6"/>
    <w:rsid w:val="0014513E"/>
    <w:rsid w:val="00156BA4"/>
    <w:rsid w:val="00165FE9"/>
    <w:rsid w:val="00174027"/>
    <w:rsid w:val="001764EA"/>
    <w:rsid w:val="00180E67"/>
    <w:rsid w:val="00183A79"/>
    <w:rsid w:val="00194766"/>
    <w:rsid w:val="001A05B8"/>
    <w:rsid w:val="001A25AC"/>
    <w:rsid w:val="001A78D5"/>
    <w:rsid w:val="001B30EB"/>
    <w:rsid w:val="001B45E3"/>
    <w:rsid w:val="001B726F"/>
    <w:rsid w:val="001C296D"/>
    <w:rsid w:val="001C41D4"/>
    <w:rsid w:val="001C521A"/>
    <w:rsid w:val="001D1211"/>
    <w:rsid w:val="001D1875"/>
    <w:rsid w:val="001E1AC6"/>
    <w:rsid w:val="001E2309"/>
    <w:rsid w:val="001E5D35"/>
    <w:rsid w:val="001F37FF"/>
    <w:rsid w:val="00203B10"/>
    <w:rsid w:val="00207FE9"/>
    <w:rsid w:val="00216F7B"/>
    <w:rsid w:val="00221D23"/>
    <w:rsid w:val="00224D75"/>
    <w:rsid w:val="00225106"/>
    <w:rsid w:val="002262D3"/>
    <w:rsid w:val="002270DD"/>
    <w:rsid w:val="0023210F"/>
    <w:rsid w:val="00234B8C"/>
    <w:rsid w:val="002355C9"/>
    <w:rsid w:val="00236EC5"/>
    <w:rsid w:val="00237965"/>
    <w:rsid w:val="00245047"/>
    <w:rsid w:val="00251385"/>
    <w:rsid w:val="0025385C"/>
    <w:rsid w:val="002571C7"/>
    <w:rsid w:val="00257ACD"/>
    <w:rsid w:val="00272DA2"/>
    <w:rsid w:val="002742F1"/>
    <w:rsid w:val="00276106"/>
    <w:rsid w:val="002803AA"/>
    <w:rsid w:val="0028098A"/>
    <w:rsid w:val="00282972"/>
    <w:rsid w:val="002855AF"/>
    <w:rsid w:val="0028665F"/>
    <w:rsid w:val="00286D0F"/>
    <w:rsid w:val="002941DD"/>
    <w:rsid w:val="002B03A3"/>
    <w:rsid w:val="002B08C5"/>
    <w:rsid w:val="002B6604"/>
    <w:rsid w:val="002D2FD3"/>
    <w:rsid w:val="002D4D07"/>
    <w:rsid w:val="002E178F"/>
    <w:rsid w:val="002E50D1"/>
    <w:rsid w:val="002F23EB"/>
    <w:rsid w:val="00304963"/>
    <w:rsid w:val="00317E69"/>
    <w:rsid w:val="00324F40"/>
    <w:rsid w:val="00327A83"/>
    <w:rsid w:val="0033098A"/>
    <w:rsid w:val="00333F0E"/>
    <w:rsid w:val="003350CA"/>
    <w:rsid w:val="00335628"/>
    <w:rsid w:val="003513EA"/>
    <w:rsid w:val="003542D4"/>
    <w:rsid w:val="0035505E"/>
    <w:rsid w:val="00376732"/>
    <w:rsid w:val="00381D32"/>
    <w:rsid w:val="0038221D"/>
    <w:rsid w:val="0038433A"/>
    <w:rsid w:val="00390DDB"/>
    <w:rsid w:val="00394499"/>
    <w:rsid w:val="00397637"/>
    <w:rsid w:val="003A1075"/>
    <w:rsid w:val="003A6427"/>
    <w:rsid w:val="003A7F32"/>
    <w:rsid w:val="003B3F1D"/>
    <w:rsid w:val="003C67BD"/>
    <w:rsid w:val="003D681F"/>
    <w:rsid w:val="003E38C9"/>
    <w:rsid w:val="003E5A02"/>
    <w:rsid w:val="003F2239"/>
    <w:rsid w:val="0040098A"/>
    <w:rsid w:val="004021AD"/>
    <w:rsid w:val="0040621B"/>
    <w:rsid w:val="004131D6"/>
    <w:rsid w:val="00416D79"/>
    <w:rsid w:val="00422545"/>
    <w:rsid w:val="00425CCA"/>
    <w:rsid w:val="004263FB"/>
    <w:rsid w:val="0042651F"/>
    <w:rsid w:val="00451ECA"/>
    <w:rsid w:val="00456018"/>
    <w:rsid w:val="00472C48"/>
    <w:rsid w:val="0048795A"/>
    <w:rsid w:val="00495E95"/>
    <w:rsid w:val="004A3953"/>
    <w:rsid w:val="004B07FF"/>
    <w:rsid w:val="004B0FE4"/>
    <w:rsid w:val="004B5B2A"/>
    <w:rsid w:val="004C7016"/>
    <w:rsid w:val="004C7A03"/>
    <w:rsid w:val="004D4AE1"/>
    <w:rsid w:val="004E4242"/>
    <w:rsid w:val="004F7896"/>
    <w:rsid w:val="0050436F"/>
    <w:rsid w:val="00512BA9"/>
    <w:rsid w:val="00512E00"/>
    <w:rsid w:val="00521659"/>
    <w:rsid w:val="0053148A"/>
    <w:rsid w:val="005410A0"/>
    <w:rsid w:val="00545DDE"/>
    <w:rsid w:val="00546C33"/>
    <w:rsid w:val="00550A6A"/>
    <w:rsid w:val="0055245C"/>
    <w:rsid w:val="0056072C"/>
    <w:rsid w:val="00561632"/>
    <w:rsid w:val="005816CF"/>
    <w:rsid w:val="00581825"/>
    <w:rsid w:val="00587FF1"/>
    <w:rsid w:val="00594E90"/>
    <w:rsid w:val="005954CE"/>
    <w:rsid w:val="005A1FE9"/>
    <w:rsid w:val="005A522A"/>
    <w:rsid w:val="005B24EB"/>
    <w:rsid w:val="005B57B7"/>
    <w:rsid w:val="005B6A91"/>
    <w:rsid w:val="005D1BBB"/>
    <w:rsid w:val="005F2D35"/>
    <w:rsid w:val="005F409D"/>
    <w:rsid w:val="00600183"/>
    <w:rsid w:val="00605414"/>
    <w:rsid w:val="0061144B"/>
    <w:rsid w:val="0061636C"/>
    <w:rsid w:val="00617513"/>
    <w:rsid w:val="0062215B"/>
    <w:rsid w:val="006270CE"/>
    <w:rsid w:val="006334A0"/>
    <w:rsid w:val="00636A5B"/>
    <w:rsid w:val="00637508"/>
    <w:rsid w:val="00641CD9"/>
    <w:rsid w:val="00644B09"/>
    <w:rsid w:val="00645911"/>
    <w:rsid w:val="0065163D"/>
    <w:rsid w:val="0065529D"/>
    <w:rsid w:val="0065567D"/>
    <w:rsid w:val="00655957"/>
    <w:rsid w:val="0065658F"/>
    <w:rsid w:val="0065735D"/>
    <w:rsid w:val="006619D5"/>
    <w:rsid w:val="0066323F"/>
    <w:rsid w:val="006634D9"/>
    <w:rsid w:val="00667B68"/>
    <w:rsid w:val="00672044"/>
    <w:rsid w:val="006B012E"/>
    <w:rsid w:val="006B0266"/>
    <w:rsid w:val="006B140F"/>
    <w:rsid w:val="006B68F0"/>
    <w:rsid w:val="006B7BDA"/>
    <w:rsid w:val="006C2657"/>
    <w:rsid w:val="006C5FFF"/>
    <w:rsid w:val="006D683F"/>
    <w:rsid w:val="006E7311"/>
    <w:rsid w:val="006E7C44"/>
    <w:rsid w:val="006F12A6"/>
    <w:rsid w:val="006F38BB"/>
    <w:rsid w:val="006F7246"/>
    <w:rsid w:val="00707D8F"/>
    <w:rsid w:val="00712F48"/>
    <w:rsid w:val="00722795"/>
    <w:rsid w:val="00723815"/>
    <w:rsid w:val="00724A19"/>
    <w:rsid w:val="00737A1C"/>
    <w:rsid w:val="00742271"/>
    <w:rsid w:val="00746291"/>
    <w:rsid w:val="00752CF4"/>
    <w:rsid w:val="00757145"/>
    <w:rsid w:val="00760CE3"/>
    <w:rsid w:val="007618C3"/>
    <w:rsid w:val="00764068"/>
    <w:rsid w:val="00771EFF"/>
    <w:rsid w:val="007821FC"/>
    <w:rsid w:val="00783ED5"/>
    <w:rsid w:val="00784732"/>
    <w:rsid w:val="00787DEA"/>
    <w:rsid w:val="00790FAE"/>
    <w:rsid w:val="007934A0"/>
    <w:rsid w:val="00793EDC"/>
    <w:rsid w:val="00796ABD"/>
    <w:rsid w:val="007A06CC"/>
    <w:rsid w:val="007A0FF7"/>
    <w:rsid w:val="007A68F0"/>
    <w:rsid w:val="007B05CF"/>
    <w:rsid w:val="007B1CBE"/>
    <w:rsid w:val="007B4589"/>
    <w:rsid w:val="007C01B5"/>
    <w:rsid w:val="007D4314"/>
    <w:rsid w:val="007D7C47"/>
    <w:rsid w:val="007E6E67"/>
    <w:rsid w:val="007F2BEF"/>
    <w:rsid w:val="007F44DE"/>
    <w:rsid w:val="00801A8D"/>
    <w:rsid w:val="00805E7F"/>
    <w:rsid w:val="00812B7A"/>
    <w:rsid w:val="0081554D"/>
    <w:rsid w:val="0082219B"/>
    <w:rsid w:val="00832D60"/>
    <w:rsid w:val="00832EF0"/>
    <w:rsid w:val="00833723"/>
    <w:rsid w:val="00836AB0"/>
    <w:rsid w:val="0084337B"/>
    <w:rsid w:val="008451C3"/>
    <w:rsid w:val="00846567"/>
    <w:rsid w:val="008518EB"/>
    <w:rsid w:val="00854A43"/>
    <w:rsid w:val="00870BAB"/>
    <w:rsid w:val="008711DF"/>
    <w:rsid w:val="00875A20"/>
    <w:rsid w:val="00876077"/>
    <w:rsid w:val="0087742A"/>
    <w:rsid w:val="00882687"/>
    <w:rsid w:val="00893A5B"/>
    <w:rsid w:val="008A3B4D"/>
    <w:rsid w:val="008A62FB"/>
    <w:rsid w:val="008A728C"/>
    <w:rsid w:val="008B1056"/>
    <w:rsid w:val="008B4B9F"/>
    <w:rsid w:val="008B6F7B"/>
    <w:rsid w:val="008D2F00"/>
    <w:rsid w:val="008D4E74"/>
    <w:rsid w:val="008F0FE8"/>
    <w:rsid w:val="008F578F"/>
    <w:rsid w:val="0090000F"/>
    <w:rsid w:val="00910EED"/>
    <w:rsid w:val="0091213D"/>
    <w:rsid w:val="00916D93"/>
    <w:rsid w:val="0092076B"/>
    <w:rsid w:val="0092111B"/>
    <w:rsid w:val="00927A6B"/>
    <w:rsid w:val="00932BD5"/>
    <w:rsid w:val="009369BB"/>
    <w:rsid w:val="009409B9"/>
    <w:rsid w:val="009434CE"/>
    <w:rsid w:val="00953583"/>
    <w:rsid w:val="00955655"/>
    <w:rsid w:val="00964D11"/>
    <w:rsid w:val="00977849"/>
    <w:rsid w:val="00982740"/>
    <w:rsid w:val="00984EA4"/>
    <w:rsid w:val="00987554"/>
    <w:rsid w:val="00993317"/>
    <w:rsid w:val="00997368"/>
    <w:rsid w:val="009A7C10"/>
    <w:rsid w:val="009B1420"/>
    <w:rsid w:val="009B1875"/>
    <w:rsid w:val="009D1139"/>
    <w:rsid w:val="009D626F"/>
    <w:rsid w:val="009E06C8"/>
    <w:rsid w:val="009E12C9"/>
    <w:rsid w:val="009E5079"/>
    <w:rsid w:val="009E6308"/>
    <w:rsid w:val="009E693C"/>
    <w:rsid w:val="009F3E45"/>
    <w:rsid w:val="009F4895"/>
    <w:rsid w:val="00A05BF7"/>
    <w:rsid w:val="00A06F9F"/>
    <w:rsid w:val="00A10218"/>
    <w:rsid w:val="00A10B9E"/>
    <w:rsid w:val="00A14E74"/>
    <w:rsid w:val="00A20016"/>
    <w:rsid w:val="00A20680"/>
    <w:rsid w:val="00A26F4D"/>
    <w:rsid w:val="00A424B4"/>
    <w:rsid w:val="00A468DB"/>
    <w:rsid w:val="00A47800"/>
    <w:rsid w:val="00A55E4C"/>
    <w:rsid w:val="00A6342F"/>
    <w:rsid w:val="00A66382"/>
    <w:rsid w:val="00A80417"/>
    <w:rsid w:val="00A82731"/>
    <w:rsid w:val="00A8472F"/>
    <w:rsid w:val="00A866D4"/>
    <w:rsid w:val="00A87917"/>
    <w:rsid w:val="00A91DCF"/>
    <w:rsid w:val="00A950C3"/>
    <w:rsid w:val="00AA4FF3"/>
    <w:rsid w:val="00AA6D00"/>
    <w:rsid w:val="00AB0353"/>
    <w:rsid w:val="00AB08EE"/>
    <w:rsid w:val="00AC2430"/>
    <w:rsid w:val="00AD19D8"/>
    <w:rsid w:val="00AD3FCB"/>
    <w:rsid w:val="00AE3F56"/>
    <w:rsid w:val="00AE4990"/>
    <w:rsid w:val="00AF470A"/>
    <w:rsid w:val="00AF632A"/>
    <w:rsid w:val="00B000D2"/>
    <w:rsid w:val="00B133D6"/>
    <w:rsid w:val="00B14694"/>
    <w:rsid w:val="00B163C1"/>
    <w:rsid w:val="00B306EE"/>
    <w:rsid w:val="00B315A7"/>
    <w:rsid w:val="00B33BA4"/>
    <w:rsid w:val="00B41183"/>
    <w:rsid w:val="00B41897"/>
    <w:rsid w:val="00B41D4D"/>
    <w:rsid w:val="00B455CE"/>
    <w:rsid w:val="00B4679F"/>
    <w:rsid w:val="00B470BE"/>
    <w:rsid w:val="00B504D6"/>
    <w:rsid w:val="00B55B71"/>
    <w:rsid w:val="00B62AD0"/>
    <w:rsid w:val="00B72B16"/>
    <w:rsid w:val="00B732F1"/>
    <w:rsid w:val="00B77A4A"/>
    <w:rsid w:val="00B80245"/>
    <w:rsid w:val="00B80815"/>
    <w:rsid w:val="00B80B88"/>
    <w:rsid w:val="00B97091"/>
    <w:rsid w:val="00BA5BD1"/>
    <w:rsid w:val="00BB6F93"/>
    <w:rsid w:val="00BC7A73"/>
    <w:rsid w:val="00BE08A9"/>
    <w:rsid w:val="00BE15D4"/>
    <w:rsid w:val="00BE3378"/>
    <w:rsid w:val="00BF18F8"/>
    <w:rsid w:val="00BF2FDF"/>
    <w:rsid w:val="00BF770E"/>
    <w:rsid w:val="00C01D0D"/>
    <w:rsid w:val="00C07236"/>
    <w:rsid w:val="00C140C6"/>
    <w:rsid w:val="00C3042A"/>
    <w:rsid w:val="00C32459"/>
    <w:rsid w:val="00C336D1"/>
    <w:rsid w:val="00C351C0"/>
    <w:rsid w:val="00C37845"/>
    <w:rsid w:val="00C425E0"/>
    <w:rsid w:val="00C42B58"/>
    <w:rsid w:val="00C6709D"/>
    <w:rsid w:val="00C7584D"/>
    <w:rsid w:val="00C870D6"/>
    <w:rsid w:val="00C9175E"/>
    <w:rsid w:val="00CA3792"/>
    <w:rsid w:val="00CA6E57"/>
    <w:rsid w:val="00CB6433"/>
    <w:rsid w:val="00CC4090"/>
    <w:rsid w:val="00CD00D7"/>
    <w:rsid w:val="00CD26AA"/>
    <w:rsid w:val="00CD4666"/>
    <w:rsid w:val="00CD5049"/>
    <w:rsid w:val="00CE1813"/>
    <w:rsid w:val="00CE2E89"/>
    <w:rsid w:val="00CF60D8"/>
    <w:rsid w:val="00CF6DAF"/>
    <w:rsid w:val="00D048D1"/>
    <w:rsid w:val="00D25AFE"/>
    <w:rsid w:val="00D27F83"/>
    <w:rsid w:val="00D33D3D"/>
    <w:rsid w:val="00D34799"/>
    <w:rsid w:val="00D43699"/>
    <w:rsid w:val="00D448AC"/>
    <w:rsid w:val="00D522BB"/>
    <w:rsid w:val="00D523A9"/>
    <w:rsid w:val="00D528A2"/>
    <w:rsid w:val="00D565DF"/>
    <w:rsid w:val="00D5678D"/>
    <w:rsid w:val="00D6380D"/>
    <w:rsid w:val="00D65541"/>
    <w:rsid w:val="00D66D8F"/>
    <w:rsid w:val="00D703F9"/>
    <w:rsid w:val="00D720FF"/>
    <w:rsid w:val="00D8093E"/>
    <w:rsid w:val="00D85EE9"/>
    <w:rsid w:val="00D86F8C"/>
    <w:rsid w:val="00D909CD"/>
    <w:rsid w:val="00D953D0"/>
    <w:rsid w:val="00D9547C"/>
    <w:rsid w:val="00DB3B81"/>
    <w:rsid w:val="00DB6290"/>
    <w:rsid w:val="00DC11ED"/>
    <w:rsid w:val="00DC463D"/>
    <w:rsid w:val="00DD1157"/>
    <w:rsid w:val="00DD2A3F"/>
    <w:rsid w:val="00DD343F"/>
    <w:rsid w:val="00DD4166"/>
    <w:rsid w:val="00DD71D0"/>
    <w:rsid w:val="00DE24E6"/>
    <w:rsid w:val="00DE3EF3"/>
    <w:rsid w:val="00DE4A86"/>
    <w:rsid w:val="00DE4D26"/>
    <w:rsid w:val="00DF7FCB"/>
    <w:rsid w:val="00E003A9"/>
    <w:rsid w:val="00E02032"/>
    <w:rsid w:val="00E119EA"/>
    <w:rsid w:val="00E17A62"/>
    <w:rsid w:val="00E21FBD"/>
    <w:rsid w:val="00E247C9"/>
    <w:rsid w:val="00E30037"/>
    <w:rsid w:val="00E30310"/>
    <w:rsid w:val="00E30E02"/>
    <w:rsid w:val="00E31D16"/>
    <w:rsid w:val="00E37F1D"/>
    <w:rsid w:val="00E43FB5"/>
    <w:rsid w:val="00E5173B"/>
    <w:rsid w:val="00E51A69"/>
    <w:rsid w:val="00E5299A"/>
    <w:rsid w:val="00E53800"/>
    <w:rsid w:val="00E5629D"/>
    <w:rsid w:val="00E576DE"/>
    <w:rsid w:val="00E74777"/>
    <w:rsid w:val="00E8018D"/>
    <w:rsid w:val="00E80257"/>
    <w:rsid w:val="00E815DA"/>
    <w:rsid w:val="00E90926"/>
    <w:rsid w:val="00EA0152"/>
    <w:rsid w:val="00EB3E74"/>
    <w:rsid w:val="00EC0CA9"/>
    <w:rsid w:val="00ED2127"/>
    <w:rsid w:val="00ED5C49"/>
    <w:rsid w:val="00EE1696"/>
    <w:rsid w:val="00EF21C8"/>
    <w:rsid w:val="00F02331"/>
    <w:rsid w:val="00F03A1E"/>
    <w:rsid w:val="00F10354"/>
    <w:rsid w:val="00F20EB8"/>
    <w:rsid w:val="00F22A2D"/>
    <w:rsid w:val="00F2784E"/>
    <w:rsid w:val="00F30504"/>
    <w:rsid w:val="00F32B63"/>
    <w:rsid w:val="00F36FBE"/>
    <w:rsid w:val="00F40653"/>
    <w:rsid w:val="00F5123E"/>
    <w:rsid w:val="00F55B31"/>
    <w:rsid w:val="00F57F09"/>
    <w:rsid w:val="00F6026E"/>
    <w:rsid w:val="00F62FC6"/>
    <w:rsid w:val="00F639E9"/>
    <w:rsid w:val="00F65CE0"/>
    <w:rsid w:val="00F667D5"/>
    <w:rsid w:val="00F75B50"/>
    <w:rsid w:val="00F94229"/>
    <w:rsid w:val="00FA4AAD"/>
    <w:rsid w:val="00FA77FC"/>
    <w:rsid w:val="00FB3135"/>
    <w:rsid w:val="00FB325C"/>
    <w:rsid w:val="00FE2B88"/>
    <w:rsid w:val="00FF1C7F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D78243-713C-4090-9F2E-947A895B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139"/>
    <w:pPr>
      <w:ind w:leftChars="200" w:left="480"/>
    </w:pPr>
  </w:style>
  <w:style w:type="character" w:styleId="a4">
    <w:name w:val="Hyperlink"/>
    <w:basedOn w:val="a0"/>
    <w:uiPriority w:val="99"/>
    <w:unhideWhenUsed/>
    <w:rsid w:val="009D1139"/>
    <w:rPr>
      <w:color w:val="0000FF"/>
      <w:u w:val="single"/>
    </w:rPr>
  </w:style>
  <w:style w:type="table" w:styleId="a5">
    <w:name w:val="Table Grid"/>
    <w:basedOn w:val="a1"/>
    <w:uiPriority w:val="59"/>
    <w:rsid w:val="009D1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D11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nhideWhenUsed/>
    <w:rsid w:val="004C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70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7016"/>
    <w:rPr>
      <w:sz w:val="20"/>
      <w:szCs w:val="20"/>
    </w:rPr>
  </w:style>
  <w:style w:type="paragraph" w:customStyle="1" w:styleId="Default">
    <w:name w:val="Default"/>
    <w:rsid w:val="0097784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16CF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16CF"/>
    <w:rPr>
      <w:rFonts w:ascii="Calibri Light" w:eastAsia="新細明體" w:hAnsi="Calibri Light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062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21B"/>
  </w:style>
  <w:style w:type="character" w:customStyle="1" w:styleId="ae">
    <w:name w:val="註解文字 字元"/>
    <w:basedOn w:val="a0"/>
    <w:link w:val="ad"/>
    <w:uiPriority w:val="99"/>
    <w:semiHidden/>
    <w:rsid w:val="004062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21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06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7A1B2-B497-4517-B35A-212ACE7D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陳德賢</dc:creator>
  <cp:keywords/>
  <dc:description/>
  <cp:lastModifiedBy>BR 企劃部 劉彥男</cp:lastModifiedBy>
  <cp:revision>19</cp:revision>
  <cp:lastPrinted>2023-10-06T03:00:00Z</cp:lastPrinted>
  <dcterms:created xsi:type="dcterms:W3CDTF">2023-10-06T02:17:00Z</dcterms:created>
  <dcterms:modified xsi:type="dcterms:W3CDTF">2023-10-11T02:51:00Z</dcterms:modified>
</cp:coreProperties>
</file>